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37" w:rsidRPr="0065722A" w:rsidRDefault="00A04537" w:rsidP="00A04537">
      <w:pPr>
        <w:tabs>
          <w:tab w:val="left" w:pos="1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«Работа и мощность электрического тока</w:t>
      </w:r>
      <w:r w:rsidRPr="0065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4537" w:rsidRDefault="009B0FD6" w:rsidP="00A045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Класс: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8 </w:t>
      </w:r>
      <w:r w:rsidR="00A045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4537" w:rsidRPr="0065722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A04537" w:rsidRPr="0065722A">
        <w:rPr>
          <w:rFonts w:ascii="Times New Roman" w:eastAsia="Calibri" w:hAnsi="Times New Roman" w:cs="Times New Roman"/>
          <w:sz w:val="28"/>
          <w:szCs w:val="28"/>
        </w:rPr>
        <w:t>естественнонаучное направление)</w:t>
      </w:r>
    </w:p>
    <w:p w:rsidR="00A04537" w:rsidRDefault="00A04537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2A">
        <w:rPr>
          <w:rFonts w:ascii="Times New Roman" w:eastAsia="Calibri" w:hAnsi="Times New Roman" w:cs="Times New Roman"/>
          <w:sz w:val="28"/>
          <w:szCs w:val="28"/>
        </w:rPr>
        <w:br/>
      </w:r>
      <w:r w:rsidRPr="0065722A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Pr="006572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функциональной грамотности у учащихся, используя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 для расчета работы, мощности электрического тока; экспериментальное определение работы тока; решение задач на расчет работы, мощности и стоимости электроэнергии</w:t>
      </w:r>
    </w:p>
    <w:p w:rsidR="00A04537" w:rsidRPr="0065722A" w:rsidRDefault="00A04537" w:rsidP="00A045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537" w:rsidRPr="0065722A" w:rsidRDefault="00A04537" w:rsidP="00A04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5722A">
        <w:rPr>
          <w:rFonts w:ascii="Times New Roman" w:eastAsia="Calibri" w:hAnsi="Times New Roman" w:cs="Times New Roman"/>
          <w:b/>
          <w:sz w:val="28"/>
          <w:szCs w:val="28"/>
        </w:rPr>
        <w:t>ОБРАЗОВАТЕЛЬНАЯ ЗАДАЧА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Pr="0065722A">
        <w:rPr>
          <w:rFonts w:ascii="Times New Roman" w:eastAsia="Calibri" w:hAnsi="Times New Roman" w:cs="Times New Roman"/>
          <w:sz w:val="28"/>
          <w:szCs w:val="28"/>
        </w:rPr>
        <w:t xml:space="preserve"> практических навыков вычисления, развитие экспериментальных умений, навыков логического мышления, обоснования своих высказываний.</w:t>
      </w:r>
      <w:r w:rsidRPr="00D36254"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</w:t>
      </w:r>
    </w:p>
    <w:p w:rsidR="00A04537" w:rsidRPr="0065722A" w:rsidRDefault="00A04537" w:rsidP="00A04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22A">
        <w:rPr>
          <w:rFonts w:ascii="Times New Roman" w:eastAsia="Calibri" w:hAnsi="Times New Roman" w:cs="Times New Roman"/>
          <w:b/>
          <w:sz w:val="28"/>
          <w:szCs w:val="28"/>
        </w:rPr>
        <w:t>ВОСПИТАТЕЛЬНАЯ ЗАДАЧА</w:t>
      </w:r>
      <w:r w:rsidRPr="0065722A">
        <w:rPr>
          <w:rFonts w:ascii="Times New Roman" w:eastAsia="Calibri" w:hAnsi="Times New Roman" w:cs="Times New Roman"/>
          <w:sz w:val="28"/>
          <w:szCs w:val="28"/>
        </w:rPr>
        <w:t>: формирование познавательного интереса к физике, воспитание в учащихся умение выслушивать одноклассников, умение правильно и четко отвечать на вопрос, дисциплинированность.</w:t>
      </w:r>
    </w:p>
    <w:p w:rsidR="00A04537" w:rsidRPr="0065722A" w:rsidRDefault="00A04537" w:rsidP="00A04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2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537" w:rsidRDefault="00A04537" w:rsidP="00A04537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5722A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РАЗВИВАЮЩАЯ ЗАДАЧА</w:t>
      </w:r>
      <w:r w:rsidRPr="006572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36254">
        <w:rPr>
          <w:rFonts w:ascii="Times New Roman" w:eastAsia="Calibri" w:hAnsi="Times New Roman" w:cs="Times New Roman"/>
          <w:sz w:val="28"/>
          <w:szCs w:val="28"/>
        </w:rPr>
        <w:t>п</w:t>
      </w:r>
      <w:r w:rsidRPr="00D3625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родолжить формирование умений самостоятельной работы, классифицировать задания по степени сложности, применять знания в новой ситуации, формулировать выводы и давать аргументированные объяснения работе тока, воспитывать стремление к активности в поиске новых знаний.</w:t>
      </w:r>
    </w:p>
    <w:p w:rsidR="00A04537" w:rsidRPr="00D36254" w:rsidRDefault="00A04537" w:rsidP="00A04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537" w:rsidRPr="00C146D0" w:rsidRDefault="00A04537" w:rsidP="00A04537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3742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5F374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146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 усвоения новых знаний и первичной проверки знаний.</w:t>
      </w:r>
    </w:p>
    <w:p w:rsidR="00A04537" w:rsidRPr="00C146D0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46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04537" w:rsidRPr="00B60BF8" w:rsidRDefault="00A04537" w:rsidP="00A045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BF8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A04537" w:rsidRPr="00D227DF" w:rsidRDefault="00A04537" w:rsidP="00A04537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27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Организационный этап </w:t>
      </w:r>
    </w:p>
    <w:p w:rsidR="00A04537" w:rsidRPr="00D227DF" w:rsidRDefault="00A04537" w:rsidP="00A04537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Учитель. </w:t>
      </w:r>
      <w:r w:rsidRPr="00D22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Приветствует учащихся, создает рабочую атмосферу, проверяет готовность рабочего места учеников.</w:t>
      </w:r>
    </w:p>
    <w:p w:rsidR="00A04537" w:rsidRPr="00D227DF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Организует начало учебной деятельности.</w:t>
      </w:r>
    </w:p>
    <w:p w:rsidR="00A04537" w:rsidRPr="00D227DF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Проверка методических материалов на столах.</w:t>
      </w:r>
    </w:p>
    <w:p w:rsidR="00A04537" w:rsidRPr="00D227DF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27D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04537" w:rsidRPr="00D227DF" w:rsidRDefault="00A04537" w:rsidP="00A0453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32"/>
          <w:szCs w:val="32"/>
          <w:lang w:eastAsia="ru-RU"/>
        </w:rPr>
      </w:pPr>
      <w:r w:rsidRPr="004F50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227D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227DF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Целеполагание. </w:t>
      </w:r>
      <w:r w:rsidRPr="00D227DF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>Мотивация.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показывает счетчик и слайд со счетчиками. (Слайд 1)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Что это такое?</w:t>
      </w:r>
    </w:p>
    <w:p w:rsidR="00A04537" w:rsidRPr="006C2CF2" w:rsidRDefault="00A04537" w:rsidP="00A04537">
      <w:pPr>
        <w:shd w:val="clear" w:color="auto" w:fill="FFFFFF"/>
        <w:spacing w:after="0" w:line="240" w:lineRule="auto"/>
        <w:ind w:right="-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Каждый из вас видел у себя дома электрический счетчик. И, конечно, вы знаете, что там есть цифры, они постепенно «набегают», т.е. увеличиваются. Каждый месяц вашим родителям приходят квитанции, куда они вписывают показания счетчика и оплачивают их. Как вы думаете, за что они платят?        (за работу электрического тока, расход электроэнергии) </w:t>
      </w:r>
    </w:p>
    <w:p w:rsidR="00A04537" w:rsidRPr="006C2CF2" w:rsidRDefault="00A04537" w:rsidP="00A04537">
      <w:pPr>
        <w:shd w:val="clear" w:color="auto" w:fill="FFFFFF"/>
        <w:spacing w:after="0" w:line="240" w:lineRule="auto"/>
        <w:ind w:right="-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Любая работа оплачивается, в том числе и работа электрического тока. </w:t>
      </w:r>
      <w:r w:rsidRPr="006C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Ток совершает работу.</w:t>
      </w: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(освещение, работа эл. приборов)</w:t>
      </w:r>
    </w:p>
    <w:p w:rsidR="00A04537" w:rsidRPr="006C2CF2" w:rsidRDefault="00A04537" w:rsidP="00A04537">
      <w:pPr>
        <w:shd w:val="clear" w:color="auto" w:fill="FFFFFF"/>
        <w:spacing w:after="0" w:line="240" w:lineRule="auto"/>
        <w:ind w:right="-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Все мы пользуемся различными электрическими приборами. Например, для освещения –электрические лампочки. А чем они отличаются? Чем мы будем руководствоваться при покупке такого электрического прибора? (цвет, дизайн, цена, </w:t>
      </w:r>
      <w:r w:rsidRPr="006C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мощность</w:t>
      </w:r>
      <w:r w:rsidR="009B0FD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 (Слайд 2</w:t>
      </w: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A04537" w:rsidRDefault="00A04537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C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Актуализация знаний 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Вспомнить понятие работа, мощность, эл. Ток, вспомнить формулы, за что отвечает каждая буква, система единиц.</w:t>
      </w:r>
    </w:p>
    <w:p w:rsidR="00A04537" w:rsidRPr="006C2CF2" w:rsidRDefault="00A04537" w:rsidP="00A04537">
      <w:pPr>
        <w:shd w:val="clear" w:color="auto" w:fill="FFFFFF"/>
        <w:spacing w:after="0" w:line="240" w:lineRule="auto"/>
        <w:ind w:right="-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04537" w:rsidRPr="006C2CF2" w:rsidRDefault="00A04537" w:rsidP="00A04537">
      <w:pPr>
        <w:shd w:val="clear" w:color="auto" w:fill="FFFFFF"/>
        <w:spacing w:after="0" w:line="240" w:lineRule="auto"/>
        <w:ind w:right="-6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4.</w:t>
      </w:r>
      <w:r w:rsidRPr="006C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Постановка учебной задачи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Мы сегодня изучим тему, которая и поможет нам ответить на поставленные вопросы. Давайте вместе сформулируем тему нашего урока и запишем ее</w:t>
      </w:r>
      <w:r w:rsidR="009B0FD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 тетради. (Слайд 3</w:t>
      </w: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Тема «</w:t>
      </w:r>
      <w:r w:rsidRPr="006C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Работа и мощность электрического тока»</w:t>
      </w: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 вы думаете, какие задачи мы сможем сегодня решить.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Узнать…</w:t>
      </w:r>
      <w:r w:rsidRPr="006C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Формулы и единицы измерения работы и мощности тока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Познакомиться…</w:t>
      </w:r>
      <w:r w:rsidRPr="006C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 приборами для измерения работы и мощности тока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Научиться…</w:t>
      </w:r>
      <w:r w:rsidRPr="006C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применять полученные знания о работе и мощности на практике, при решении задач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5. Изучение нового материала 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— Ребята, давайте вместе с вами вспомним: (Слайд </w:t>
      </w:r>
      <w:r w:rsidR="006F32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</w:t>
      </w: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1.Что такое напряжение?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Напряжение показывает, какая работа совершается электрическим током по перемещению электрического заряда: U=A/q.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Выразим работу из данной формулы.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2. Что такое сила тока?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Сила тока показывает, какой электрический заряд проходит через поперечное сечение проводника за единицу времени: I=q/t.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Выразим электрический заряд и поставим в формулу работы.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Мы получим формулу для вычисления работы </w:t>
      </w:r>
      <w:r w:rsidR="006D25B4"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тока.</w:t>
      </w:r>
      <w:r w:rsidR="006D25B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(</w:t>
      </w:r>
      <w:r w:rsidR="006F32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слайд 5)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Запишем ее в тетрадь.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Давайте вспомним единицу измерения работы.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 и механическая работа, работа тока измеряется в Джоулях.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Из формулы мы видим, что 1 Дж=1 В· 1 А·1 с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А как вы думаете, какие приборы необходимы, для измерения работы </w:t>
      </w:r>
      <w:r w:rsidR="006D25B4"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тока?</w:t>
      </w:r>
      <w:r w:rsidR="006D25B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(слайд 6)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А теперь вспомним из курса физики 7 класса </w:t>
      </w:r>
      <w:r w:rsidR="006D25B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 находится мощность. (слайд 7</w:t>
      </w: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Подставим в данную формулу вместо работы нашу выведенную ранее формулу и получим формулу для вычисления мощности тока. Запишем ее в тетрадь.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Вспомним единицу измерения мощности.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Вт= 1 В· 1 А</w:t>
      </w:r>
    </w:p>
    <w:p w:rsidR="006D25B4" w:rsidRDefault="00A04537" w:rsidP="006D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А какие приборы необходимо иметь, чтобы измерить мощность тока?</w:t>
      </w:r>
      <w:r w:rsidR="006D25B4" w:rsidRPr="006D25B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6D25B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(слайд 8,9</w:t>
      </w:r>
      <w:r w:rsidR="006D25B4" w:rsidRPr="006C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8F24C0" w:rsidRPr="006C2CF2" w:rsidRDefault="008F24C0" w:rsidP="006D2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Единицы </w:t>
      </w:r>
      <w:proofErr w:type="gramStart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применяемые на практике (слайд 10)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04537" w:rsidRPr="00C146D0" w:rsidRDefault="00A04537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proofErr w:type="spellStart"/>
      <w:r w:rsidRPr="006C2CF2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Физминутка</w:t>
      </w:r>
      <w:proofErr w:type="spellEnd"/>
      <w:r w:rsidRPr="006C2CF2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.</w:t>
      </w:r>
    </w:p>
    <w:p w:rsidR="00A04537" w:rsidRPr="00385E16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8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Расслабьтесь и зак</w:t>
      </w:r>
      <w:r w:rsidR="00385E16" w:rsidRPr="0038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ройте глаза, и прорисуйте левой </w:t>
      </w:r>
      <w:r w:rsidR="006D25B4" w:rsidRPr="0038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рукой в</w:t>
      </w:r>
      <w:r w:rsidR="00385E16" w:rsidRPr="0038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воздухе </w:t>
      </w:r>
      <w:r w:rsidRPr="0038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формулу для работы эл. Тока. А=</w:t>
      </w:r>
      <w:proofErr w:type="spellStart"/>
      <w:r w:rsidRPr="0038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IUt</w:t>
      </w:r>
      <w:proofErr w:type="spellEnd"/>
      <w:r w:rsidRPr="0038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теперь не открывая глаза и взяли правую руку и прорисуем формулу для мощности P=UI</w:t>
      </w:r>
    </w:p>
    <w:p w:rsidR="00A04537" w:rsidRPr="00385E16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85E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04537" w:rsidRDefault="00A04537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6C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Закрепление учебного материала. </w:t>
      </w:r>
    </w:p>
    <w:p w:rsidR="0059360E" w:rsidRDefault="0059360E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59360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ожем ли мы с вами определить мощность демонстрационной лампочки? (да, нужно собрать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эл.цеп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.)</w:t>
      </w:r>
    </w:p>
    <w:p w:rsidR="0059360E" w:rsidRPr="0059360E" w:rsidRDefault="0059360E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Учени</w:t>
      </w:r>
      <w:r w:rsidR="009E09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 на доске чертит схему </w:t>
      </w:r>
      <w:proofErr w:type="spellStart"/>
      <w:proofErr w:type="gramStart"/>
      <w:r w:rsidR="009E09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эл.цепи</w:t>
      </w:r>
      <w:proofErr w:type="spellEnd"/>
      <w:proofErr w:type="gramEnd"/>
      <w:r w:rsidR="009E09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другой учащийся по схеме собирает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собирает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эл.цепь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 Снимают показания, амперметра, вольтметра, записывают на доске. По формуле вычисляют мощность.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начале урока я вам показал</w:t>
      </w:r>
      <w:r w:rsidR="00385E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счетчик, и мы с вами выяснили что это прибор для измерения работы электрического тока.</w:t>
      </w:r>
      <w:r w:rsidR="009B0F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же говорили, что Ваши родители подают показания электросчетчика данные на начало месяца и на конец месяца.</w:t>
      </w:r>
    </w:p>
    <w:p w:rsidR="00A04537" w:rsidRPr="006C2CF2" w:rsidRDefault="006D25B4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r w:rsidR="009B0F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вами поможем хозяйке кафе подать показания электроэнергии.</w:t>
      </w:r>
      <w:r w:rsidR="00A04537"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(слайд </w:t>
      </w:r>
      <w:r w:rsidR="008F2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="00A04537"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A04537" w:rsidRDefault="006D25B4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C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04537" w:rsidRPr="006C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(без дано)</w:t>
      </w:r>
    </w:p>
    <w:p w:rsidR="006D25B4" w:rsidRDefault="006D25B4" w:rsidP="006D25B4">
      <w:pPr>
        <w:kinsoku w:val="0"/>
        <w:overflowPunct w:val="0"/>
        <w:spacing w:line="256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1.</w:t>
      </w:r>
      <w:r w:rsidRPr="006D25B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Хозяйка кафе, заполняя свои документы дома, не могла вспомнить показания счётчика электроэнергии в кафе на данный момент времени, хотя абсолютно точно помнила, что в начале месяца он показывал 17315 </w:t>
      </w:r>
      <w:proofErr w:type="spellStart"/>
      <w:r w:rsidRPr="006D25B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кВт</w:t>
      </w:r>
      <w:r w:rsidRPr="006D25B4">
        <w:rPr>
          <w:rFonts w:ascii="Cambria Math" w:eastAsia="Calibri" w:hAnsi="Cambria Math" w:cs="Cambria Math"/>
          <w:bCs/>
          <w:color w:val="000000"/>
          <w:kern w:val="24"/>
          <w:sz w:val="28"/>
          <w:szCs w:val="28"/>
        </w:rPr>
        <w:t>⋅</w:t>
      </w:r>
      <w:r w:rsidRPr="006D25B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ч</w:t>
      </w:r>
      <w:proofErr w:type="spellEnd"/>
      <w:r w:rsidRPr="006D25B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, а расход электроэнергии в кафе за истёкший месяц составил 553 </w:t>
      </w:r>
      <w:proofErr w:type="spellStart"/>
      <w:r w:rsidRPr="006D25B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кВт</w:t>
      </w:r>
      <w:r w:rsidRPr="006D25B4">
        <w:rPr>
          <w:rFonts w:ascii="Cambria Math" w:eastAsia="Calibri" w:hAnsi="Cambria Math" w:cs="Cambria Math"/>
          <w:bCs/>
          <w:color w:val="000000"/>
          <w:kern w:val="24"/>
          <w:sz w:val="28"/>
          <w:szCs w:val="28"/>
        </w:rPr>
        <w:t>⋅</w:t>
      </w:r>
      <w:r w:rsidRPr="006D25B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ч</w:t>
      </w:r>
      <w:proofErr w:type="spellEnd"/>
      <w:r w:rsidRPr="006D25B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 Каково показание счётчика электроэнергии за истёкший период?</w:t>
      </w:r>
      <w:r w:rsidR="009E098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9E0985" w:rsidRPr="009E0985" w:rsidRDefault="009E0985" w:rsidP="009E0985">
      <w:pPr>
        <w:rPr>
          <w:color w:val="FF0000"/>
        </w:rPr>
      </w:pPr>
      <w:r w:rsidRPr="009E0985">
        <w:rPr>
          <w:color w:val="FF0000"/>
        </w:rPr>
        <w:t>1.</w:t>
      </w:r>
      <w:r w:rsidRPr="009E0985">
        <w:rPr>
          <w:color w:val="FF0000"/>
        </w:rPr>
        <w:t xml:space="preserve">Бабушка Насти каждый месяц скрупулёзно записывала показания счётчика электроэнергии в тетрадь. В результате за полгода у неё получилась таблица, которую ты видишь ниже. Последнее показание (за июнь) бабушка Насти записывала на кухне, пока готовила обед.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0985" w:rsidRPr="009E0985" w:rsidTr="00352D0B"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Месяц</w:t>
            </w: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 xml:space="preserve">Показание счётчика электроэнергии в начале месяца, </w:t>
            </w:r>
            <w:proofErr w:type="spellStart"/>
            <w:r w:rsidRPr="009E0985">
              <w:rPr>
                <w:color w:val="FF0000"/>
              </w:rPr>
              <w:t>кВт·ч</w:t>
            </w:r>
            <w:proofErr w:type="spellEnd"/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 xml:space="preserve">Показание счётчика электроэнергии в конце месяца, </w:t>
            </w:r>
            <w:proofErr w:type="spellStart"/>
            <w:r w:rsidRPr="009E0985">
              <w:rPr>
                <w:color w:val="FF0000"/>
              </w:rPr>
              <w:t>кВт·ч</w:t>
            </w:r>
            <w:proofErr w:type="spellEnd"/>
          </w:p>
        </w:tc>
        <w:tc>
          <w:tcPr>
            <w:tcW w:w="2337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 xml:space="preserve">Расход электроэнергии, </w:t>
            </w:r>
            <w:proofErr w:type="spellStart"/>
            <w:r w:rsidRPr="009E0985">
              <w:rPr>
                <w:color w:val="FF0000"/>
              </w:rPr>
              <w:t>кВт·ч</w:t>
            </w:r>
            <w:proofErr w:type="spellEnd"/>
          </w:p>
        </w:tc>
      </w:tr>
      <w:tr w:rsidR="009E0985" w:rsidRPr="009E0985" w:rsidTr="00352D0B"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Январь</w:t>
            </w: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18854</w:t>
            </w:r>
          </w:p>
        </w:tc>
        <w:tc>
          <w:tcPr>
            <w:tcW w:w="2337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562</w:t>
            </w:r>
          </w:p>
        </w:tc>
      </w:tr>
      <w:tr w:rsidR="009E0985" w:rsidRPr="009E0985" w:rsidTr="00352D0B"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февраль</w:t>
            </w: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19330</w:t>
            </w:r>
          </w:p>
        </w:tc>
        <w:tc>
          <w:tcPr>
            <w:tcW w:w="2337" w:type="dxa"/>
          </w:tcPr>
          <w:p w:rsidR="009E0985" w:rsidRPr="009E0985" w:rsidRDefault="009E0985" w:rsidP="00352D0B">
            <w:pPr>
              <w:rPr>
                <w:color w:val="FF0000"/>
              </w:rPr>
            </w:pPr>
          </w:p>
        </w:tc>
      </w:tr>
      <w:tr w:rsidR="009E0985" w:rsidRPr="009E0985" w:rsidTr="00352D0B"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март</w:t>
            </w: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19743</w:t>
            </w:r>
          </w:p>
        </w:tc>
        <w:tc>
          <w:tcPr>
            <w:tcW w:w="2337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413</w:t>
            </w:r>
          </w:p>
        </w:tc>
      </w:tr>
      <w:tr w:rsidR="009E0985" w:rsidRPr="009E0985" w:rsidTr="00352D0B"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апрель</w:t>
            </w: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19743</w:t>
            </w: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20182</w:t>
            </w:r>
          </w:p>
        </w:tc>
        <w:tc>
          <w:tcPr>
            <w:tcW w:w="2337" w:type="dxa"/>
          </w:tcPr>
          <w:p w:rsidR="009E0985" w:rsidRPr="009E0985" w:rsidRDefault="009E0985" w:rsidP="00352D0B">
            <w:pPr>
              <w:rPr>
                <w:color w:val="FF0000"/>
              </w:rPr>
            </w:pPr>
          </w:p>
        </w:tc>
      </w:tr>
      <w:tr w:rsidR="009E0985" w:rsidRPr="009E0985" w:rsidTr="00352D0B"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май</w:t>
            </w: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20578</w:t>
            </w:r>
          </w:p>
        </w:tc>
        <w:tc>
          <w:tcPr>
            <w:tcW w:w="2337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396</w:t>
            </w:r>
          </w:p>
        </w:tc>
      </w:tr>
      <w:tr w:rsidR="009E0985" w:rsidRPr="009E0985" w:rsidTr="00352D0B"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июнь</w:t>
            </w: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</w:p>
        </w:tc>
        <w:tc>
          <w:tcPr>
            <w:tcW w:w="2336" w:type="dxa"/>
          </w:tcPr>
          <w:p w:rsidR="009E0985" w:rsidRPr="009E0985" w:rsidRDefault="009E0985" w:rsidP="00352D0B">
            <w:pPr>
              <w:rPr>
                <w:color w:val="FF0000"/>
              </w:rPr>
            </w:pPr>
            <w:r w:rsidRPr="009E0985">
              <w:rPr>
                <w:color w:val="FF0000"/>
              </w:rPr>
              <w:t>20974</w:t>
            </w:r>
          </w:p>
        </w:tc>
        <w:tc>
          <w:tcPr>
            <w:tcW w:w="2337" w:type="dxa"/>
          </w:tcPr>
          <w:p w:rsidR="009E0985" w:rsidRPr="009E0985" w:rsidRDefault="009E0985" w:rsidP="00352D0B">
            <w:pPr>
              <w:rPr>
                <w:color w:val="FF0000"/>
              </w:rPr>
            </w:pPr>
          </w:p>
        </w:tc>
      </w:tr>
    </w:tbl>
    <w:p w:rsidR="009E0985" w:rsidRPr="009E0985" w:rsidRDefault="009E0985" w:rsidP="009E0985">
      <w:pPr>
        <w:rPr>
          <w:color w:val="FF0000"/>
        </w:rPr>
      </w:pPr>
    </w:p>
    <w:p w:rsidR="009E0985" w:rsidRPr="009E0985" w:rsidRDefault="009E0985" w:rsidP="009E0985">
      <w:pPr>
        <w:rPr>
          <w:color w:val="FF0000"/>
        </w:rPr>
      </w:pPr>
      <w:r w:rsidRPr="009E0985">
        <w:rPr>
          <w:color w:val="FF0000"/>
        </w:rPr>
        <w:t>И надо же случиться такой неприятности — капли борща попали на бумагу и уничтожили некоторые записи. Можешь ли ты их восстановить?</w:t>
      </w:r>
    </w:p>
    <w:p w:rsidR="009E0985" w:rsidRPr="006D25B4" w:rsidRDefault="009E0985" w:rsidP="006D25B4">
      <w:pPr>
        <w:kinsoku w:val="0"/>
        <w:overflowPunct w:val="0"/>
        <w:spacing w:line="25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360E" w:rsidRDefault="0059360E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Также м</w:t>
      </w:r>
      <w:r w:rsidR="00F415EC" w:rsidRPr="00F415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говорили с вами, </w:t>
      </w:r>
      <w:r w:rsidR="001937CC" w:rsidRPr="00F415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что,</w:t>
      </w:r>
      <w:r w:rsidR="00F415EC" w:rsidRPr="00F415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покупая бытовые приборы учитываем не только цвет, а самое важное это мощность. В наше время на бытовых приборах наклеивают наклейки энергосбережения.</w:t>
      </w:r>
    </w:p>
    <w:p w:rsidR="006D25B4" w:rsidRDefault="0059360E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Посмотрите на слайд и ответьте на </w:t>
      </w:r>
      <w:proofErr w:type="gramStart"/>
      <w:r w:rsidR="009E09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вопросы.</w:t>
      </w:r>
      <w:r w:rsidR="008F2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8F2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слайд 12)</w:t>
      </w:r>
    </w:p>
    <w:p w:rsidR="009E0985" w:rsidRDefault="009E0985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824C8A" wp14:editId="53D32B2A">
            <wp:extent cx="1190625" cy="1818491"/>
            <wp:effectExtent l="0" t="0" r="0" b="0"/>
            <wp:docPr id="20482" name="Рисунок 2" descr="https://i.otzovik.com/2014/07/31/1206925/img/1055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Рисунок 2" descr="https://i.otzovik.com/2014/07/31/1206925/img/10554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34" cy="18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360E" w:rsidRPr="0059360E" w:rsidRDefault="0059360E" w:rsidP="0059360E">
      <w:pPr>
        <w:pStyle w:val="a4"/>
        <w:kinsoku w:val="0"/>
        <w:overflowPunct w:val="0"/>
        <w:spacing w:before="0" w:beforeAutospacing="0" w:after="160" w:afterAutospacing="0" w:line="256" w:lineRule="auto"/>
        <w:textAlignment w:val="baseline"/>
        <w:rPr>
          <w:sz w:val="28"/>
          <w:szCs w:val="28"/>
        </w:rPr>
      </w:pPr>
      <w:r w:rsidRPr="0059360E">
        <w:rPr>
          <w:rFonts w:eastAsia="Calibri"/>
          <w:b/>
          <w:bCs/>
          <w:color w:val="000000"/>
          <w:kern w:val="24"/>
          <w:sz w:val="28"/>
          <w:szCs w:val="28"/>
        </w:rPr>
        <w:t xml:space="preserve">О чем нам рассказывает </w:t>
      </w:r>
      <w:r w:rsidR="009E0985" w:rsidRPr="0059360E">
        <w:rPr>
          <w:rFonts w:eastAsia="Calibri"/>
          <w:b/>
          <w:bCs/>
          <w:color w:val="000000"/>
          <w:kern w:val="24"/>
          <w:sz w:val="28"/>
          <w:szCs w:val="28"/>
        </w:rPr>
        <w:t>энергетическая картинка</w:t>
      </w:r>
      <w:r w:rsidRPr="0059360E">
        <w:rPr>
          <w:rFonts w:eastAsia="Calibri"/>
          <w:b/>
          <w:bCs/>
          <w:color w:val="000000"/>
          <w:kern w:val="24"/>
          <w:sz w:val="28"/>
          <w:szCs w:val="28"/>
        </w:rPr>
        <w:t xml:space="preserve">? </w:t>
      </w:r>
    </w:p>
    <w:p w:rsidR="0059360E" w:rsidRPr="0059360E" w:rsidRDefault="0059360E" w:rsidP="0059360E">
      <w:pPr>
        <w:pStyle w:val="a4"/>
        <w:kinsoku w:val="0"/>
        <w:overflowPunct w:val="0"/>
        <w:spacing w:before="0" w:beforeAutospacing="0" w:after="160" w:afterAutospacing="0" w:line="256" w:lineRule="auto"/>
        <w:textAlignment w:val="baseline"/>
        <w:rPr>
          <w:sz w:val="28"/>
          <w:szCs w:val="28"/>
        </w:rPr>
      </w:pPr>
      <w:r w:rsidRPr="0059360E">
        <w:rPr>
          <w:rFonts w:eastAsia="Calibri"/>
          <w:b/>
          <w:bCs/>
          <w:color w:val="000000"/>
          <w:kern w:val="24"/>
          <w:sz w:val="28"/>
          <w:szCs w:val="28"/>
        </w:rPr>
        <w:t xml:space="preserve">Информационные таблички наклейки располагаются на передней стороне приборов. Они представляют собой картинки с буквенной и цифровой информацией. для большей наглядности также используются ярко окрашенные фрагменты рисунка. </w:t>
      </w:r>
    </w:p>
    <w:p w:rsidR="0059360E" w:rsidRPr="0059360E" w:rsidRDefault="0059360E" w:rsidP="0059360E">
      <w:pPr>
        <w:pStyle w:val="a4"/>
        <w:kinsoku w:val="0"/>
        <w:overflowPunct w:val="0"/>
        <w:spacing w:before="0" w:beforeAutospacing="0" w:after="160" w:afterAutospacing="0" w:line="256" w:lineRule="auto"/>
        <w:textAlignment w:val="baseline"/>
        <w:rPr>
          <w:sz w:val="28"/>
          <w:szCs w:val="28"/>
        </w:rPr>
      </w:pPr>
      <w:r w:rsidRPr="0059360E">
        <w:rPr>
          <w:rFonts w:eastAsia="Calibri"/>
          <w:b/>
          <w:bCs/>
          <w:color w:val="000000"/>
          <w:kern w:val="24"/>
          <w:sz w:val="28"/>
          <w:szCs w:val="28"/>
        </w:rPr>
        <w:t xml:space="preserve">Семья приобрела новый электроприбор, на котором была следующая наклейка </w:t>
      </w:r>
      <w:proofErr w:type="spellStart"/>
      <w:r w:rsidRPr="0059360E">
        <w:rPr>
          <w:rFonts w:eastAsia="Calibri"/>
          <w:b/>
          <w:bCs/>
          <w:color w:val="000000"/>
          <w:kern w:val="24"/>
          <w:sz w:val="28"/>
          <w:szCs w:val="28"/>
        </w:rPr>
        <w:t>энергоэффективности</w:t>
      </w:r>
      <w:proofErr w:type="spellEnd"/>
      <w:r w:rsidRPr="0059360E">
        <w:rPr>
          <w:rFonts w:eastAsia="Calibri"/>
          <w:b/>
          <w:bCs/>
          <w:color w:val="000000"/>
          <w:kern w:val="24"/>
          <w:sz w:val="28"/>
          <w:szCs w:val="28"/>
        </w:rPr>
        <w:t xml:space="preserve">. </w:t>
      </w:r>
    </w:p>
    <w:p w:rsidR="0059360E" w:rsidRDefault="0059360E" w:rsidP="0059360E">
      <w:pPr>
        <w:pStyle w:val="a4"/>
        <w:kinsoku w:val="0"/>
        <w:overflowPunct w:val="0"/>
        <w:spacing w:before="0" w:beforeAutospacing="0" w:after="160" w:afterAutospacing="0" w:line="256" w:lineRule="auto"/>
        <w:textAlignment w:val="baseline"/>
      </w:pPr>
      <w:r>
        <w:rPr>
          <w:rFonts w:eastAsia="Calibri"/>
          <w:color w:val="000000"/>
          <w:kern w:val="24"/>
          <w:sz w:val="32"/>
          <w:szCs w:val="32"/>
        </w:rPr>
        <w:t xml:space="preserve">1.Чему равно потребление электроэнергии данного электроприбора согласно наклейке? </w:t>
      </w:r>
    </w:p>
    <w:p w:rsidR="0059360E" w:rsidRDefault="0059360E" w:rsidP="0059360E">
      <w:pPr>
        <w:pStyle w:val="a4"/>
        <w:kinsoku w:val="0"/>
        <w:overflowPunct w:val="0"/>
        <w:spacing w:before="0" w:beforeAutospacing="0" w:after="160" w:afterAutospacing="0" w:line="256" w:lineRule="auto"/>
        <w:textAlignment w:val="baseline"/>
      </w:pPr>
      <w:r>
        <w:rPr>
          <w:rFonts w:eastAsia="Calibri"/>
          <w:color w:val="000000"/>
          <w:kern w:val="24"/>
          <w:sz w:val="32"/>
          <w:szCs w:val="32"/>
        </w:rPr>
        <w:t>2. Рассчитайте стоимость затраченной электроэнергии за год</w:t>
      </w:r>
    </w:p>
    <w:p w:rsidR="0059360E" w:rsidRPr="00F415EC" w:rsidRDefault="0059360E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4537" w:rsidRPr="006C2CF2" w:rsidRDefault="001937CC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часто пользуемся таким прибором, как утюг.</w:t>
      </w:r>
      <w:r w:rsidR="00A04537"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04537" w:rsidRPr="001937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 меня </w:t>
      </w:r>
      <w:r w:rsidR="00A04537"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 утюга, разной мощностью, давайте найдем работу электрического тока и стоимость работы тока в единицу времени. (слайд с утюгом)</w:t>
      </w:r>
    </w:p>
    <w:p w:rsidR="00356719" w:rsidRPr="008F24C0" w:rsidRDefault="00A04537" w:rsidP="00356719">
      <w:pPr>
        <w:pStyle w:val="a4"/>
        <w:kinsoku w:val="0"/>
        <w:overflowPunct w:val="0"/>
        <w:spacing w:before="0" w:beforeAutospacing="0" w:after="0" w:afterAutospacing="0"/>
        <w:textAlignment w:val="baseline"/>
      </w:pPr>
      <w:r w:rsidRPr="006C2CF2">
        <w:rPr>
          <w:color w:val="181818"/>
          <w:sz w:val="28"/>
          <w:szCs w:val="28"/>
        </w:rPr>
        <w:t xml:space="preserve">(U=220v, t=1час p1= 1400 Вт p2=1800 Вт </w:t>
      </w:r>
      <w:proofErr w:type="gramStart"/>
      <w:r w:rsidRPr="006C2CF2">
        <w:rPr>
          <w:color w:val="181818"/>
          <w:sz w:val="28"/>
          <w:szCs w:val="28"/>
        </w:rPr>
        <w:t>Тариф</w:t>
      </w:r>
      <w:r w:rsidR="00356719">
        <w:rPr>
          <w:color w:val="181818"/>
          <w:sz w:val="28"/>
          <w:szCs w:val="28"/>
        </w:rPr>
        <w:t xml:space="preserve">  (</w:t>
      </w:r>
      <w:proofErr w:type="gramEnd"/>
      <w:r w:rsidR="00356719">
        <w:rPr>
          <w:rFonts w:ascii="Calibri" w:eastAsia="+mn-ea" w:hAnsi="Calibri"/>
          <w:b/>
          <w:bCs/>
          <w:color w:val="181818"/>
          <w:kern w:val="24"/>
          <w:sz w:val="28"/>
          <w:szCs w:val="28"/>
        </w:rPr>
        <w:t xml:space="preserve">Тариф = 2,16 </w:t>
      </w:r>
      <w:proofErr w:type="spellStart"/>
      <w:r w:rsidR="00356719">
        <w:rPr>
          <w:rFonts w:ascii="Calibri" w:eastAsia="+mn-ea" w:hAnsi="Calibri"/>
          <w:b/>
          <w:bCs/>
          <w:color w:val="181818"/>
          <w:kern w:val="24"/>
          <w:sz w:val="28"/>
          <w:szCs w:val="28"/>
        </w:rPr>
        <w:t>руб</w:t>
      </w:r>
      <w:proofErr w:type="spellEnd"/>
      <w:r w:rsidR="00356719">
        <w:rPr>
          <w:rFonts w:ascii="Calibri" w:eastAsia="+mn-ea" w:hAnsi="Calibri"/>
          <w:b/>
          <w:bCs/>
          <w:color w:val="181818"/>
          <w:kern w:val="24"/>
          <w:sz w:val="28"/>
          <w:szCs w:val="28"/>
        </w:rPr>
        <w:t xml:space="preserve">/ </w:t>
      </w:r>
      <w:proofErr w:type="spellStart"/>
      <w:r w:rsidR="00356719">
        <w:rPr>
          <w:rFonts w:ascii="Calibri" w:eastAsia="+mn-ea" w:hAnsi="Calibri"/>
          <w:b/>
          <w:bCs/>
          <w:color w:val="181818"/>
          <w:kern w:val="24"/>
          <w:sz w:val="28"/>
          <w:szCs w:val="28"/>
        </w:rPr>
        <w:t>кВт·ч</w:t>
      </w:r>
      <w:proofErr w:type="spellEnd"/>
      <w:r w:rsidR="00356719">
        <w:rPr>
          <w:rFonts w:ascii="Calibri" w:eastAsia="+mn-ea" w:hAnsi="Calibri"/>
          <w:b/>
          <w:bCs/>
          <w:color w:val="181818"/>
          <w:kern w:val="24"/>
          <w:sz w:val="28"/>
          <w:szCs w:val="28"/>
        </w:rPr>
        <w:t>)</w:t>
      </w:r>
      <w:r w:rsidR="008F24C0">
        <w:rPr>
          <w:rFonts w:ascii="Calibri" w:eastAsia="+mn-ea" w:hAnsi="Calibri"/>
          <w:b/>
          <w:bCs/>
          <w:color w:val="181818"/>
          <w:kern w:val="24"/>
          <w:sz w:val="28"/>
          <w:szCs w:val="28"/>
        </w:rPr>
        <w:t xml:space="preserve"> </w:t>
      </w:r>
      <w:r w:rsidR="008F24C0" w:rsidRPr="008F24C0">
        <w:rPr>
          <w:rFonts w:ascii="Calibri" w:eastAsia="+mn-ea" w:hAnsi="Calibri"/>
          <w:bCs/>
          <w:color w:val="181818"/>
          <w:kern w:val="24"/>
          <w:sz w:val="28"/>
          <w:szCs w:val="28"/>
        </w:rPr>
        <w:t>(слайд 13)</w:t>
      </w:r>
    </w:p>
    <w:p w:rsidR="00356719" w:rsidRDefault="00356719" w:rsidP="00356719">
      <w:pPr>
        <w:pStyle w:val="a4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alibri" w:eastAsia="+mn-ea" w:hAnsi="Calibri"/>
          <w:b/>
          <w:bCs/>
          <w:color w:val="181818"/>
          <w:kern w:val="24"/>
          <w:sz w:val="28"/>
          <w:szCs w:val="28"/>
        </w:rPr>
        <w:t> 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вас на партах раздаточный материал с электрическими приборами и таблицами, определите работу и стоимость работы, оформив таблицу.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получается не целое число, округляем до сотых. Работаем в парах. Условие то же самое, только приборы другие. (</w:t>
      </w:r>
      <w:r w:rsidRPr="008F24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мин</w:t>
      </w: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8F2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(слайд 14)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Проверяем 1 ряд чему равна </w:t>
      </w:r>
      <w:proofErr w:type="gramStart"/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</w:t>
      </w:r>
      <w:r w:rsidR="008F2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холодильника</w:t>
      </w:r>
      <w:proofErr w:type="gramEnd"/>
      <w:r w:rsidR="008F2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электрич</w:t>
      </w:r>
      <w:r w:rsidR="00356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еского чайника, пылесоса, </w:t>
      </w:r>
      <w:proofErr w:type="spellStart"/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стир.машины</w:t>
      </w:r>
      <w:proofErr w:type="spellEnd"/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A04537" w:rsidRDefault="00A04537" w:rsidP="00A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ряд и 3 ряд? Почему у вас одни и те же приборы, а появились разные значения? Поднимите рисунки. Обратите внимание на мощность. У какого прибора за одно и тоже время работа электрического т</w:t>
      </w:r>
      <w:r w:rsidR="00356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ока была меньше всего </w:t>
      </w:r>
      <w:r w:rsidR="000852A4"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почему</w:t>
      </w: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(маленькая мощность) Значит какая зависимость работы от мощности? (прямая)</w:t>
      </w:r>
    </w:p>
    <w:p w:rsidR="007E4E21" w:rsidRPr="006C2CF2" w:rsidRDefault="007E4E21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4741C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485"/>
        <w:gridCol w:w="1703"/>
        <w:gridCol w:w="1167"/>
        <w:gridCol w:w="1196"/>
        <w:gridCol w:w="1507"/>
      </w:tblGrid>
      <w:tr w:rsidR="0064741C" w:rsidRPr="006C2CF2" w:rsidTr="002C2E0B"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приборы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  <w:p w:rsidR="0064741C" w:rsidRPr="006C2CF2" w:rsidRDefault="0064741C" w:rsidP="002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</w:t>
            </w:r>
          </w:p>
          <w:p w:rsidR="0064741C" w:rsidRPr="006C2CF2" w:rsidRDefault="0064741C" w:rsidP="002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</w:t>
            </w:r>
          </w:p>
          <w:p w:rsidR="0064741C" w:rsidRPr="006C2CF2" w:rsidRDefault="0064741C" w:rsidP="002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</w:t>
            </w:r>
          </w:p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работы эл. тока, </w:t>
            </w:r>
            <w:proofErr w:type="spellStart"/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4741C" w:rsidRPr="006C2CF2" w:rsidTr="002C2E0B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1.Холодильник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741C" w:rsidRPr="006C2CF2" w:rsidTr="002C2E0B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2.Стир. машинка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741C" w:rsidRPr="006C2CF2" w:rsidTr="002C2E0B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3.Эл. чайник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741C" w:rsidRPr="006C2CF2" w:rsidTr="002C2E0B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4.Пылесос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1C" w:rsidRPr="006C2CF2" w:rsidRDefault="0064741C" w:rsidP="002C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04537" w:rsidRDefault="006D0FF0" w:rsidP="00A045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</w:t>
      </w:r>
      <w:r w:rsidR="00A04537" w:rsidRPr="00C146D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</w:t>
      </w:r>
      <w:r w:rsidR="00A04537" w:rsidRPr="00C14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домашнем задании, инструктаж по его выполнению</w:t>
      </w:r>
    </w:p>
    <w:p w:rsidR="00A04537" w:rsidRPr="00C146D0" w:rsidRDefault="00A04537" w:rsidP="00A045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П.51 Определите работу и стоимость электрического тока одного дня в доме.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04537" w:rsidRPr="006C2CF2" w:rsidRDefault="006D0FF0" w:rsidP="00A04537">
      <w:pPr>
        <w:shd w:val="clear" w:color="auto" w:fill="FFFFFF"/>
        <w:spacing w:line="225" w:lineRule="atLeast"/>
        <w:ind w:left="50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</w:t>
      </w:r>
      <w:r w:rsidR="00A04537" w:rsidRPr="006C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A04537" w:rsidRPr="006C2CF2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</w:t>
      </w:r>
      <w:r w:rsidR="00A04537" w:rsidRPr="006C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Рефлексия учебной деятельности. 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04537" w:rsidRPr="006C2CF2" w:rsidRDefault="000852A4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Показать на слайде смайлики и попросить учащихся изобразить смайлик. (слайд)</w:t>
      </w:r>
      <w:bookmarkStart w:id="0" w:name="_GoBack"/>
      <w:bookmarkEnd w:id="0"/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04537" w:rsidRDefault="00A04537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p w:rsidR="00A04537" w:rsidRDefault="00A04537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37" w:rsidRDefault="00A04537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37" w:rsidRDefault="00A04537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37" w:rsidRDefault="00A04537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37" w:rsidRDefault="008F24C0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задания</w:t>
      </w:r>
    </w:p>
    <w:p w:rsidR="008F24C0" w:rsidRDefault="008F24C0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37" w:rsidRDefault="00A04537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37" w:rsidRPr="000852A4" w:rsidRDefault="008F24C0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A4">
        <w:rPr>
          <w:rFonts w:ascii="Times New Roman" w:hAnsi="Times New Roman" w:cs="Times New Roman"/>
          <w:sz w:val="24"/>
          <w:szCs w:val="24"/>
        </w:rPr>
        <w:t xml:space="preserve">В среднем бытовой холодильник находится в рабочем режиме 17 ч в сутки. Рассчитайте разность расходов на электроэнергию в год при работе холодильника «Атлант» (класс </w:t>
      </w:r>
      <w:proofErr w:type="spellStart"/>
      <w:r w:rsidRPr="000852A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852A4">
        <w:rPr>
          <w:rFonts w:ascii="Times New Roman" w:hAnsi="Times New Roman" w:cs="Times New Roman"/>
          <w:sz w:val="24"/>
          <w:szCs w:val="24"/>
        </w:rPr>
        <w:t xml:space="preserve"> А+), потребляющего 309 </w:t>
      </w:r>
      <w:proofErr w:type="spellStart"/>
      <w:r w:rsidRPr="000852A4">
        <w:rPr>
          <w:rFonts w:ascii="Times New Roman" w:hAnsi="Times New Roman" w:cs="Times New Roman"/>
          <w:sz w:val="24"/>
          <w:szCs w:val="24"/>
        </w:rPr>
        <w:t>кВт∙ч</w:t>
      </w:r>
      <w:proofErr w:type="spellEnd"/>
      <w:r w:rsidRPr="000852A4">
        <w:rPr>
          <w:rFonts w:ascii="Times New Roman" w:hAnsi="Times New Roman" w:cs="Times New Roman"/>
          <w:sz w:val="24"/>
          <w:szCs w:val="24"/>
        </w:rPr>
        <w:t>/год и старого холодильника «Минск-16Е», мощностью 155 Вт</w:t>
      </w:r>
    </w:p>
    <w:p w:rsidR="00A04537" w:rsidRPr="006C2CF2" w:rsidRDefault="00A04537" w:rsidP="00A0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37" w:rsidRPr="006C2CF2" w:rsidRDefault="00A04537" w:rsidP="00A045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04537" w:rsidRPr="006C2CF2" w:rsidRDefault="00A04537" w:rsidP="00A0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CF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84118" w:rsidRDefault="00484118"/>
    <w:sectPr w:rsidR="0048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02EC"/>
    <w:multiLevelType w:val="hybridMultilevel"/>
    <w:tmpl w:val="8770565E"/>
    <w:lvl w:ilvl="0" w:tplc="ACCEE4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370EC4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DD1E618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4F2E42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AF21F1C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380B8C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5B04AF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5187E8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C84D81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8401436"/>
    <w:multiLevelType w:val="hybridMultilevel"/>
    <w:tmpl w:val="D15AF1A8"/>
    <w:lvl w:ilvl="0" w:tplc="1616B9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7"/>
    <w:rsid w:val="000852A4"/>
    <w:rsid w:val="001937CC"/>
    <w:rsid w:val="002A5191"/>
    <w:rsid w:val="00335EED"/>
    <w:rsid w:val="00356719"/>
    <w:rsid w:val="00385E16"/>
    <w:rsid w:val="00484118"/>
    <w:rsid w:val="0059360E"/>
    <w:rsid w:val="0064741C"/>
    <w:rsid w:val="006D0FF0"/>
    <w:rsid w:val="006D25B4"/>
    <w:rsid w:val="006F3243"/>
    <w:rsid w:val="007E4E21"/>
    <w:rsid w:val="008F24C0"/>
    <w:rsid w:val="009B0FD6"/>
    <w:rsid w:val="009E0985"/>
    <w:rsid w:val="00A04537"/>
    <w:rsid w:val="00D21727"/>
    <w:rsid w:val="00D918C8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CD02"/>
  <w15:chartTrackingRefBased/>
  <w15:docId w15:val="{06E60DE6-9F14-40B2-A1A3-10CB88C8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E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2022-03-03T15:56:00Z</dcterms:created>
  <dcterms:modified xsi:type="dcterms:W3CDTF">2022-03-26T06:03:00Z</dcterms:modified>
</cp:coreProperties>
</file>