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2" w:rsidRDefault="00236972" w:rsidP="009F56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внеурочной деятельности «Финансовая грамотность»</w:t>
      </w:r>
    </w:p>
    <w:p w:rsidR="0015115C" w:rsidRDefault="00403F00" w:rsidP="009F56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1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83BDA" w:rsidRPr="0023241B">
        <w:rPr>
          <w:rFonts w:ascii="Times New Roman" w:hAnsi="Times New Roman" w:cs="Times New Roman"/>
          <w:b/>
          <w:sz w:val="24"/>
          <w:szCs w:val="24"/>
        </w:rPr>
        <w:t xml:space="preserve">Особые жизненные ситуации </w:t>
      </w:r>
      <w:r w:rsidR="0015115C" w:rsidRPr="0023241B">
        <w:rPr>
          <w:rFonts w:ascii="Times New Roman" w:hAnsi="Times New Roman" w:cs="Times New Roman"/>
          <w:b/>
          <w:sz w:val="24"/>
          <w:szCs w:val="24"/>
        </w:rPr>
        <w:t>и как с ними справиться</w:t>
      </w:r>
    </w:p>
    <w:p w:rsidR="0015115C" w:rsidRDefault="0015115C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41B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23241B">
        <w:rPr>
          <w:rFonts w:ascii="Times New Roman" w:hAnsi="Times New Roman" w:cs="Times New Roman"/>
          <w:sz w:val="24"/>
          <w:szCs w:val="24"/>
        </w:rPr>
        <w:t xml:space="preserve"> рассмотреть н</w:t>
      </w:r>
      <w:r w:rsidR="00783BDA" w:rsidRPr="0023241B">
        <w:rPr>
          <w:rFonts w:ascii="Times New Roman" w:hAnsi="Times New Roman" w:cs="Times New Roman"/>
          <w:sz w:val="24"/>
          <w:szCs w:val="24"/>
        </w:rPr>
        <w:t>епредвиденные ситуации, требую</w:t>
      </w:r>
      <w:r w:rsidRPr="0023241B">
        <w:rPr>
          <w:rFonts w:ascii="Times New Roman" w:hAnsi="Times New Roman" w:cs="Times New Roman"/>
          <w:sz w:val="24"/>
          <w:szCs w:val="24"/>
        </w:rPr>
        <w:t>щие дополнительных расходов, и о</w:t>
      </w:r>
      <w:r w:rsidR="00783BDA" w:rsidRPr="0023241B">
        <w:rPr>
          <w:rFonts w:ascii="Times New Roman" w:hAnsi="Times New Roman" w:cs="Times New Roman"/>
          <w:sz w:val="24"/>
          <w:szCs w:val="24"/>
        </w:rPr>
        <w:t xml:space="preserve">бъяснить, как можно смягчить их </w:t>
      </w:r>
      <w:r w:rsidRPr="0023241B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317225" w:rsidRPr="00317225" w:rsidRDefault="00317225" w:rsidP="003172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225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4008A5" w:rsidRPr="00317225" w:rsidRDefault="007962AC" w:rsidP="0031722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225">
        <w:rPr>
          <w:rFonts w:ascii="Times New Roman" w:hAnsi="Times New Roman" w:cs="Times New Roman"/>
          <w:sz w:val="24"/>
          <w:szCs w:val="24"/>
        </w:rPr>
        <w:t>познакомиться с историей страхования, видами страхования и значением страхования.</w:t>
      </w:r>
    </w:p>
    <w:p w:rsidR="004008A5" w:rsidRPr="00317225" w:rsidRDefault="007962AC" w:rsidP="0031722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225">
        <w:rPr>
          <w:rFonts w:ascii="Times New Roman" w:hAnsi="Times New Roman" w:cs="Times New Roman"/>
          <w:sz w:val="24"/>
          <w:szCs w:val="24"/>
        </w:rPr>
        <w:t xml:space="preserve">выяснить условия участия в программах страхования </w:t>
      </w:r>
    </w:p>
    <w:p w:rsidR="004008A5" w:rsidRPr="00317225" w:rsidRDefault="007962AC" w:rsidP="0031722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225">
        <w:rPr>
          <w:rFonts w:ascii="Times New Roman" w:hAnsi="Times New Roman" w:cs="Times New Roman"/>
          <w:sz w:val="24"/>
          <w:szCs w:val="24"/>
        </w:rPr>
        <w:t xml:space="preserve">выяснить возможности страхования для смягчения последствий особых жизненных ситуаций </w:t>
      </w:r>
    </w:p>
    <w:p w:rsidR="00317225" w:rsidRPr="0023241B" w:rsidRDefault="00317225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D5" w:rsidRDefault="00B92DD5" w:rsidP="00B92DD5">
      <w:pPr>
        <w:widowControl w:val="0"/>
        <w:tabs>
          <w:tab w:val="left" w:pos="22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категория: </w:t>
      </w:r>
      <w:r w:rsidR="007F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(1</w:t>
      </w:r>
      <w:r w:rsidR="007F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7F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</w:t>
      </w:r>
    </w:p>
    <w:p w:rsidR="00B92DD5" w:rsidRPr="00B92DD5" w:rsidRDefault="00B92DD5" w:rsidP="00B92DD5">
      <w:pPr>
        <w:widowControl w:val="0"/>
        <w:tabs>
          <w:tab w:val="left" w:pos="22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4</w:t>
      </w:r>
      <w:r w:rsidR="00D4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(1 урок)</w:t>
      </w:r>
    </w:p>
    <w:p w:rsidR="00620E66" w:rsidRDefault="00620E66" w:rsidP="009F56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00" w:rsidRPr="0023241B" w:rsidRDefault="00403F00" w:rsidP="009F56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1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20E66" w:rsidRDefault="000C3A8C" w:rsidP="0023241B">
      <w:pPr>
        <w:spacing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2324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Учитель:</w:t>
      </w:r>
      <w:r w:rsidRPr="002324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620E6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Здравствуйте ребята! Сегодня я предлагаю вам начать наш урок с ребуса.</w:t>
      </w:r>
    </w:p>
    <w:p w:rsidR="00620E66" w:rsidRDefault="005B6629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E66">
        <w:rPr>
          <w:rFonts w:ascii="Times New Roman" w:hAnsi="Times New Roman" w:cs="Times New Roman"/>
          <w:sz w:val="24"/>
          <w:szCs w:val="24"/>
        </w:rPr>
        <w:t>Молодцы! Действительно, ответ «подушка безопасности»</w:t>
      </w:r>
    </w:p>
    <w:p w:rsidR="00620E66" w:rsidRDefault="005B6629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ассоциации у вас возникают с этим словосочетанием</w:t>
      </w:r>
    </w:p>
    <w:p w:rsidR="005B6629" w:rsidRDefault="005B6629" w:rsidP="0023241B">
      <w:pPr>
        <w:spacing w:line="240" w:lineRule="auto"/>
        <w:contextualSpacing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подушка безопасности есть в автомобиле. </w:t>
      </w:r>
      <w:r w:rsidR="0026452E">
        <w:rPr>
          <w:rFonts w:ascii="Times New Roman" w:hAnsi="Times New Roman" w:cs="Times New Roman"/>
          <w:sz w:val="24"/>
          <w:szCs w:val="24"/>
        </w:rPr>
        <w:t xml:space="preserve">Она используется в повседневной жизни или в особых случаях, </w:t>
      </w:r>
      <w:r>
        <w:rPr>
          <w:rFonts w:ascii="Times New Roman" w:hAnsi="Times New Roman" w:cs="Times New Roman"/>
          <w:sz w:val="24"/>
          <w:szCs w:val="24"/>
        </w:rPr>
        <w:t>Для чего она предназначена?</w:t>
      </w:r>
      <w:r w:rsidR="0026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66" w:rsidRPr="0023241B" w:rsidRDefault="005B6629" w:rsidP="00620E6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учащихся: </w:t>
      </w:r>
      <w:r w:rsidR="0026452E">
        <w:rPr>
          <w:rFonts w:ascii="Times New Roman" w:hAnsi="Times New Roman" w:cs="Times New Roman"/>
          <w:i/>
          <w:sz w:val="24"/>
          <w:szCs w:val="24"/>
        </w:rPr>
        <w:t xml:space="preserve">Только в особых случаях. </w:t>
      </w:r>
      <w:r>
        <w:rPr>
          <w:rFonts w:ascii="Times New Roman" w:hAnsi="Times New Roman" w:cs="Times New Roman"/>
          <w:i/>
          <w:sz w:val="24"/>
          <w:szCs w:val="24"/>
        </w:rPr>
        <w:t>Для защиты жизни при ДТП. Срабатывает при ДТП</w:t>
      </w:r>
      <w:r w:rsidR="0014636A">
        <w:rPr>
          <w:rFonts w:ascii="Times New Roman" w:hAnsi="Times New Roman" w:cs="Times New Roman"/>
          <w:i/>
          <w:sz w:val="24"/>
          <w:szCs w:val="24"/>
        </w:rPr>
        <w:t>, чтобы сохранить жизнь человеку или смягчить удар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DA1" w:rsidRPr="00391AB5" w:rsidRDefault="005B6629" w:rsidP="005B6629">
      <w:pPr>
        <w:spacing w:line="240" w:lineRule="auto"/>
        <w:contextualSpacing/>
        <w:jc w:val="both"/>
        <w:rPr>
          <w:rFonts w:ascii="Times New Roman" w:hAnsi="Times New Roman" w:cs="Times New Roman"/>
          <w:shd w:val="clear" w:color="auto" w:fill="F3F3F3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- Жизнь сохранили. Возможно получили какие то травмы. </w:t>
      </w:r>
      <w:r w:rsidR="0014636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Повреждён автомобиль. Предстоят непредвиденные расходы на ремонт автомобиля. Где взять деньги?</w:t>
      </w:r>
    </w:p>
    <w:p w:rsidR="00A01F1F" w:rsidRDefault="0014636A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учащихся:</w:t>
      </w:r>
      <w:r w:rsidR="002645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Если автомобиль был застрахован, то ущерб возместит страховая компания.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452E" w:rsidRDefault="0026452E" w:rsidP="002645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Итак, как вы думаете о чём сегодня пойдёт речь? Чем мы с вами будем заниматься?</w:t>
      </w:r>
    </w:p>
    <w:p w:rsidR="004008A5" w:rsidRPr="0026452E" w:rsidRDefault="0026452E" w:rsidP="002645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учащихся:Рассмотрим непредвиденные ситуации и способы их смягчения. Познакомим</w:t>
      </w:r>
      <w:r w:rsidR="007962AC" w:rsidRPr="0026452E">
        <w:rPr>
          <w:rFonts w:ascii="Times New Roman" w:hAnsi="Times New Roman" w:cs="Times New Roman"/>
          <w:i/>
          <w:sz w:val="24"/>
          <w:szCs w:val="24"/>
        </w:rPr>
        <w:t>ся с историей страхования, видами страхования и значением страхования.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Наверное</w:t>
      </w:r>
      <w:r w:rsidR="00EB00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попробуем рассчитать </w:t>
      </w:r>
      <w:r w:rsidR="00EB00D5">
        <w:rPr>
          <w:rFonts w:ascii="Times New Roman" w:hAnsi="Times New Roman" w:cs="Times New Roman"/>
          <w:i/>
          <w:sz w:val="24"/>
          <w:szCs w:val="24"/>
        </w:rPr>
        <w:t>страховку.</w:t>
      </w:r>
    </w:p>
    <w:p w:rsidR="0014636A" w:rsidRDefault="0014636A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52E" w:rsidRDefault="00EB00D5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Начнём с определения страхования, его видах и истории возникновения. Для нас Фатима приготовила сообщение.(презентация)</w:t>
      </w:r>
    </w:p>
    <w:p w:rsidR="00EB00D5" w:rsidRPr="00EB00D5" w:rsidRDefault="00EB00D5" w:rsidP="00EB00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Страхование – это экономический способ защиты своих финансовых и имущественных интересов, особый вид экономических отношений, призванный обеспечить страховую защиту людей или организаций и их интересов от различного рода опасностей за счет денежных фондов, которые формируются из уплачиваемых ими страховых взносов.</w:t>
      </w:r>
    </w:p>
    <w:p w:rsidR="00EB00D5" w:rsidRPr="00EB00D5" w:rsidRDefault="00EB00D5" w:rsidP="00EB00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Риск – вероятность получения ожидаемого дохода или финансовых потерь. </w:t>
      </w:r>
    </w:p>
    <w:p w:rsidR="00EB00D5" w:rsidRPr="00EB00D5" w:rsidRDefault="00EB00D5" w:rsidP="00EB00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Выделяют 2 формы страхования:</w:t>
      </w:r>
    </w:p>
    <w:p w:rsidR="004008A5" w:rsidRDefault="007962AC" w:rsidP="00EB00D5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Обязательное</w:t>
      </w:r>
    </w:p>
    <w:p w:rsidR="00EB00D5" w:rsidRDefault="00EB00D5" w:rsidP="00EB00D5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Добровольное</w:t>
      </w:r>
    </w:p>
    <w:p w:rsidR="00EB00D5" w:rsidRDefault="00EB00D5" w:rsidP="002324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Первые случаи страховой деятельности были отмечены в 4-3 тысячелетии до н.э.. Древняя шумерская цивилизация вела активную торговлю и для того, чтобы сократить потери от утраты грузов, они изобрели специальную систему договоров. Благодаря такому изобретению ни торговец, ни страховщик не оставались в убытке. Страхование – древнейшая категория общественно-экономических отношений, которая является неотъемлемой частью производственных отношений.</w:t>
      </w:r>
    </w:p>
    <w:p w:rsidR="00EB00D5" w:rsidRPr="00EB00D5" w:rsidRDefault="00EB00D5" w:rsidP="00EB00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Идея страхования официально зародилась во времена античности – в Древней Греции и Риме. Современное страхование начало свое развитие в период Римской Империи. Первые признаки подлинного страхования стали проявляться в Средние века, в Англии, Франции, Дании. В Новое Раннее время появляются первые </w:t>
      </w:r>
      <w:r w:rsidRPr="00EB00D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 xml:space="preserve">специализированные страховые общества. В 18 вв появляются различные формы страхования и страховые компании, близкие к современным. К 1920 г страхование стало рассматриваться как одно из наиболее прибыльных направлений в бизнесе. С тех пор оно входит в число ведущих областей экономики. </w:t>
      </w:r>
    </w:p>
    <w:p w:rsidR="00317225" w:rsidRPr="00317225" w:rsidRDefault="00317225" w:rsidP="0031722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31722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На сегодняшний день услугами страховщиков пользуются миллионы людей и компаний. Люди страхуют свою жизнь, свои предприятия, недвижимость и т.д.. Страхование помогает снизить расходы, связанные с ущербом в случае реализации определенных рисков. Масштабы страхования могут быть разными: от ущерба жизни, здоровью или имуществу конкретного человека, до ущерба понесенного огромным предприятием, который исчисляется сотнями миллионов рублей. Страхование в современном мире стало неотъемлемой частью экономики. </w:t>
      </w:r>
    </w:p>
    <w:p w:rsidR="00EB00D5" w:rsidRDefault="00EB00D5" w:rsidP="002324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B00D5" w:rsidRDefault="00317225" w:rsidP="00EB0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 Как вы уже поняли с</w:t>
      </w:r>
      <w:r w:rsidR="00EB00D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трахование может быть добровольным и обязательным. </w:t>
      </w:r>
      <w:r w:rsidR="00EB00D5" w:rsidRPr="0023241B">
        <w:rPr>
          <w:rFonts w:ascii="Times New Roman" w:hAnsi="Times New Roman" w:cs="Times New Roman"/>
          <w:sz w:val="24"/>
          <w:szCs w:val="24"/>
        </w:rPr>
        <w:t>Что российские граждане должны обязательно страховать?</w:t>
      </w:r>
      <w:r w:rsidR="00EB00D5">
        <w:rPr>
          <w:rFonts w:ascii="Times New Roman" w:hAnsi="Times New Roman" w:cs="Times New Roman"/>
          <w:sz w:val="24"/>
          <w:szCs w:val="24"/>
        </w:rPr>
        <w:t xml:space="preserve"> </w:t>
      </w:r>
      <w:r w:rsidR="00EB00D5" w:rsidRPr="0023241B">
        <w:rPr>
          <w:rFonts w:ascii="Times New Roman" w:hAnsi="Times New Roman" w:cs="Times New Roman"/>
          <w:sz w:val="24"/>
          <w:szCs w:val="24"/>
        </w:rPr>
        <w:t>Почему?</w:t>
      </w:r>
      <w:r w:rsidR="00EB00D5">
        <w:rPr>
          <w:rFonts w:ascii="Times New Roman" w:hAnsi="Times New Roman" w:cs="Times New Roman"/>
          <w:sz w:val="24"/>
          <w:szCs w:val="24"/>
        </w:rPr>
        <w:t xml:space="preserve"> Для того чтобы ответить на этот вопрос, я вам предлагаю выполнить следующее задание. </w:t>
      </w:r>
    </w:p>
    <w:p w:rsidR="00317225" w:rsidRDefault="00317225" w:rsidP="00EB00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0D5" w:rsidRDefault="00EB00D5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31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таблицу </w:t>
      </w:r>
      <w:r w:rsidRPr="00C4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A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</w:t>
      </w:r>
      <w:r w:rsidRPr="00C4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A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 w:rsidRPr="00C4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государственного страхования»</w:t>
      </w:r>
      <w:r w:rsidR="003A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A3E15" w:rsidRPr="003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материалами </w:t>
      </w:r>
      <w:r w:rsidR="003A3E1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(приложение1)</w:t>
      </w:r>
      <w:r w:rsidR="003A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B00D5" w:rsidRPr="00C46D5B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 ситуаций</w:t>
            </w: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RPr="00C46D5B" w:rsidTr="00C07228">
        <w:tc>
          <w:tcPr>
            <w:tcW w:w="3190" w:type="dxa"/>
          </w:tcPr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00D5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0D5" w:rsidRDefault="00EB00D5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D5" w:rsidRPr="00C46D5B" w:rsidRDefault="00EB00D5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D5" w:rsidRPr="00C46D5B" w:rsidRDefault="00EB00D5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 ситуаций</w:t>
            </w:r>
          </w:p>
        </w:tc>
      </w:tr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бязательное медицинское страхование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46D5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беспечить незамедлительное оказание врачебной помощи </w:t>
            </w: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 счет накопительных средств фонда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перевозках пассажиров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Защитить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пассажиров в случае причинения вреда жизни, здоровью или имуществу.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бязательное социальное страхование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работающее население отчисляет средства в социальный фонд. Оттуда нуждающиеся люди получают выплаты.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 военнослужащих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пособствует охране жизни и здоровья этих людей. Для 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таких категорий граждан предоставляются особые льготы и выплаты. Связано это с постоянной угрозой жизни и здоровью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0D5" w:rsidTr="00C07228"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 гражданской ответственности собственников транспортных средств</w:t>
            </w:r>
          </w:p>
        </w:tc>
        <w:tc>
          <w:tcPr>
            <w:tcW w:w="3190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A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арантирует возмещение вреда здоровью, жизни или имуществу в случае ДТП.</w:t>
            </w:r>
          </w:p>
        </w:tc>
        <w:tc>
          <w:tcPr>
            <w:tcW w:w="3191" w:type="dxa"/>
          </w:tcPr>
          <w:p w:rsidR="00EB00D5" w:rsidRPr="00C46D5B" w:rsidRDefault="00EB00D5" w:rsidP="00C07228">
            <w:pPr>
              <w:spacing w:before="300" w:after="15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225" w:rsidRDefault="00317225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D5" w:rsidRPr="000A4E30" w:rsidRDefault="003D33D2" w:rsidP="00EB00D5">
      <w:pPr>
        <w:shd w:val="clear" w:color="auto" w:fill="FFFFFF"/>
        <w:spacing w:before="300"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17225" w:rsidRP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из вас в будущем будет водителем. </w:t>
      </w:r>
      <w:r w:rsidRP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добропорядочный гражданин, будет страховатьгражданскую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(ОСАГО)</w:t>
      </w:r>
      <w:r w:rsidRP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225" w:rsidRPr="003D3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выполнить следующее</w:t>
      </w:r>
      <w:r w:rsidR="0031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33D2" w:rsidRDefault="003D33D2" w:rsidP="003D33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полиса получается умножением базового тарифа на несколько коэффициентов. Коэффициенты зависят от водительского стажа, мощности автомобиля, количества предыдущих страховых выплат и других факторов.</w:t>
      </w:r>
    </w:p>
    <w:p w:rsidR="003D33D2" w:rsidRDefault="003D33D2" w:rsidP="003D33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Коэффициент бонус-малус (КБМ) зависит от класса водителя. Это коэффициент, понижающий или повышающий стоимость полиса в зависимости от количества ДТП в предыдущий год. Сначала водителю присваивается класс 3. Срок действия полиса, как правило, один год. Каждый последующий год класс водителя рассчитывается в зависимости от числа страховых выплат в течение истекшего года, в соответствии со следующей таблицей.</w:t>
      </w:r>
    </w:p>
    <w:p w:rsidR="003D33D2" w:rsidRDefault="003D33D2" w:rsidP="003D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481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D2" w:rsidRDefault="003D33D2" w:rsidP="003D33D2">
      <w:pPr>
        <w:rPr>
          <w:rFonts w:ascii="Times New Roman" w:hAnsi="Times New Roman" w:cs="Times New Roman"/>
          <w:sz w:val="24"/>
          <w:szCs w:val="24"/>
        </w:rPr>
      </w:pPr>
    </w:p>
    <w:p w:rsidR="003D33D2" w:rsidRPr="00584356" w:rsidRDefault="003D33D2" w:rsidP="003D33D2">
      <w:pPr>
        <w:rPr>
          <w:rFonts w:ascii="Times New Roman" w:hAnsi="Times New Roman" w:cs="Times New Roman"/>
          <w:sz w:val="24"/>
          <w:szCs w:val="24"/>
        </w:rPr>
      </w:pPr>
      <w:r w:rsidRPr="00584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Коэффициент возраста и водительского стажа (КВС) также влияет на стоимость полиса (см. таблицу ниже).</w:t>
      </w:r>
    </w:p>
    <w:p w:rsidR="003D33D2" w:rsidRDefault="003D33D2" w:rsidP="003D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2762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D2" w:rsidRDefault="003D33D2" w:rsidP="003D33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полиса= Базовый тариф × КБМ × КВС</w:t>
      </w:r>
    </w:p>
    <w:p w:rsidR="003D33D2" w:rsidRDefault="003D33D2" w:rsidP="003D33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3D33D2" w:rsidRDefault="003D33D2" w:rsidP="003D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Рассчитайте стоимость полиса ОСАГО для водителя Александра, возраст которого 25 лет и он только что получил  водительское удостоверение. Базовый тариф 5000 руб.</w:t>
      </w:r>
    </w:p>
    <w:p w:rsidR="003D33D2" w:rsidRDefault="003D33D2" w:rsidP="003D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Рассчитайте стоимость полиса ОСАГО для водителя Виктора, возраст которого 25 лет и он имеет 3 года безаварийного стажа.</w:t>
      </w:r>
      <w:r w:rsidRPr="00F4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 тариф 5000 руб.</w:t>
      </w:r>
    </w:p>
    <w:p w:rsidR="003D33D2" w:rsidRPr="00F237D5" w:rsidRDefault="003D33D2" w:rsidP="003D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рублей будет отличаться стоимость их страховых полисов</w:t>
      </w:r>
    </w:p>
    <w:p w:rsidR="00EB00D5" w:rsidRDefault="00EB00D5" w:rsidP="002324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3D33D2" w:rsidRDefault="003D33D2" w:rsidP="002324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3D33D2" w:rsidRDefault="003D33D2" w:rsidP="0023241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2C667A" w:rsidRDefault="00515C60" w:rsidP="002324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41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Вопрос:</w:t>
      </w:r>
      <w:r w:rsidRPr="0023241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476E56">
        <w:rPr>
          <w:rFonts w:ascii="Times New Roman" w:hAnsi="Times New Roman" w:cs="Times New Roman"/>
          <w:sz w:val="24"/>
          <w:szCs w:val="24"/>
        </w:rPr>
        <w:t xml:space="preserve">Что </w:t>
      </w:r>
      <w:r w:rsidR="00317225">
        <w:rPr>
          <w:rFonts w:ascii="Times New Roman" w:hAnsi="Times New Roman" w:cs="Times New Roman"/>
          <w:sz w:val="24"/>
          <w:szCs w:val="24"/>
        </w:rPr>
        <w:t xml:space="preserve">ещё </w:t>
      </w:r>
      <w:r w:rsidR="00476E56">
        <w:rPr>
          <w:rFonts w:ascii="Times New Roman" w:hAnsi="Times New Roman" w:cs="Times New Roman"/>
          <w:sz w:val="24"/>
          <w:szCs w:val="24"/>
        </w:rPr>
        <w:t xml:space="preserve">сейчас может застраховать </w:t>
      </w:r>
      <w:r w:rsidRPr="0023241B">
        <w:rPr>
          <w:rFonts w:ascii="Times New Roman" w:hAnsi="Times New Roman" w:cs="Times New Roman"/>
          <w:sz w:val="24"/>
          <w:szCs w:val="24"/>
        </w:rPr>
        <w:t xml:space="preserve">человек? </w:t>
      </w:r>
    </w:p>
    <w:p w:rsidR="002C667A" w:rsidRDefault="002C667A" w:rsidP="009F56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учащихся: </w:t>
      </w:r>
      <w:r w:rsidR="009F566A">
        <w:rPr>
          <w:rFonts w:ascii="Times New Roman" w:hAnsi="Times New Roman" w:cs="Times New Roman"/>
          <w:sz w:val="24"/>
          <w:szCs w:val="24"/>
        </w:rPr>
        <w:t xml:space="preserve">Жилье, вещи в квартире, автомобиль, жизнь, здоровье. </w:t>
      </w:r>
    </w:p>
    <w:p w:rsidR="005926C3" w:rsidRDefault="00476E56" w:rsidP="009F56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Застраховать можно всё</w:t>
      </w:r>
      <w:r w:rsidR="009F5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угодно: футболисты страхуют ноги, певцы – голос, музыканты – руки, кулинары – язык, нос, </w:t>
      </w:r>
      <w:r w:rsidR="009F5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обоняние</w:t>
      </w:r>
      <w:r w:rsidR="009F566A">
        <w:rPr>
          <w:rFonts w:ascii="Times New Roman" w:hAnsi="Times New Roman" w:cs="Times New Roman"/>
          <w:sz w:val="24"/>
          <w:szCs w:val="24"/>
        </w:rPr>
        <w:t>.</w:t>
      </w:r>
    </w:p>
    <w:p w:rsidR="00C46D5B" w:rsidRDefault="00CB66C3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называют эти виды страховвания?</w:t>
      </w:r>
    </w:p>
    <w:p w:rsidR="00CB66C3" w:rsidRDefault="00CB66C3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3D2" w:rsidRDefault="003D33D2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случаях</w:t>
      </w:r>
      <w:r w:rsidR="00CB66C3">
        <w:rPr>
          <w:rFonts w:ascii="Times New Roman" w:hAnsi="Times New Roman" w:cs="Times New Roman"/>
          <w:sz w:val="24"/>
          <w:szCs w:val="24"/>
        </w:rPr>
        <w:t xml:space="preserve"> мы страхуем своё здоровье?</w:t>
      </w:r>
    </w:p>
    <w:p w:rsidR="00CB66C3" w:rsidRDefault="00CB66C3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учащихся: Для участия в соревнованиях. В туристических поездках.</w:t>
      </w:r>
    </w:p>
    <w:p w:rsidR="008C0B7A" w:rsidRDefault="003C79D5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У нас в классе есть учащиеся, которые серьёзно занимаются спортом и знают непонаслышке о страховке для спортсменов. Предлагаю выполнить задание</w:t>
      </w:r>
      <w:r w:rsidR="008C0B7A">
        <w:rPr>
          <w:rFonts w:ascii="Times New Roman" w:hAnsi="Times New Roman" w:cs="Times New Roman"/>
          <w:sz w:val="24"/>
          <w:szCs w:val="24"/>
        </w:rPr>
        <w:t xml:space="preserve">, которое так и назыввается </w:t>
      </w:r>
    </w:p>
    <w:p w:rsidR="00CB66C3" w:rsidRDefault="008C0B7A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B7A">
        <w:rPr>
          <w:rFonts w:ascii="Times New Roman" w:hAnsi="Times New Roman" w:cs="Times New Roman"/>
          <w:b/>
          <w:sz w:val="24"/>
          <w:szCs w:val="24"/>
        </w:rPr>
        <w:t>«Страховка для спортсмена»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Девятиклассник Дима – профессиональный баскетболист. Он очень много тренируется, участвует в соревнованиях, выезжает с командой за границу. И его семья решила оформить для него спортивную страховку.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– Зачем для меня оформлять страховку? – удивился Дима.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– Ты – спортсмен и можешь получить травму. Возможно, тебе понадобится такая медицинская помощь, которую предоставляет только добровольное страхование.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– Поэтому решили всё подсчитать и понять, сколько денег нужно будет выделить из семейного бюджета на страховку, – добавила мама.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– Прежде чем мы перейдём к оформлению страховки, нужно внимательно прочитать условия договора страхования. Не все травмы спортсмена могут быть признаны страховым случаем, – сказал папа</w:t>
      </w:r>
    </w:p>
    <w:p w:rsidR="008C0B7A" w:rsidRPr="000C2B69" w:rsidRDefault="008C0B7A" w:rsidP="008C0B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Выдержка из договора страхования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Страховая компания имеет право не возмещать ущерб в результате:</w:t>
      </w:r>
    </w:p>
    <w:p w:rsidR="008C0B7A" w:rsidRDefault="008C0B7A" w:rsidP="008C0B7A">
      <w:pPr>
        <w:rPr>
          <w:rFonts w:ascii="Times New Roman" w:eastAsia="Calibri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1) действий или бездействия застрахованного лица, которые привели к ухудшению здоровья;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2) тренировки в состоянии алкогольного, наркотического или токсического опьянения;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3) митингов, гражданской войны и террористических актов;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4) природных катаклизмов;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5) сокрытия болезни или травмы, наступившей до оформления страховки;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6) опасных увлечений</w:t>
      </w:r>
    </w:p>
    <w:p w:rsidR="008C0B7A" w:rsidRDefault="008C0B7A" w:rsidP="008C0B7A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C0B7A" w:rsidRPr="0067732D" w:rsidRDefault="008C0B7A" w:rsidP="008C0B7A">
      <w:pPr>
        <w:rPr>
          <w:rFonts w:ascii="Times New Roman" w:eastAsia="Calibri" w:hAnsi="Times New Roman" w:cs="Times New Roman"/>
          <w:sz w:val="24"/>
          <w:szCs w:val="24"/>
        </w:rPr>
      </w:pPr>
      <w:r w:rsidRPr="0067732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 1</w:t>
      </w:r>
    </w:p>
    <w:p w:rsidR="008C0B7A" w:rsidRPr="006C7857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t>В каких из предложенных случаев Дима не получит страховые выплаты?</w:t>
      </w:r>
    </w:p>
    <w:p w:rsidR="008C0B7A" w:rsidRPr="006C7857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t xml:space="preserve"> Отметьте все верные варианты ответа.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 Если Дима вывихнет руку во время субботней тренировки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B69">
        <w:rPr>
          <w:rFonts w:ascii="Times New Roman" w:eastAsia="Calibri" w:hAnsi="Times New Roman" w:cs="Times New Roman"/>
          <w:sz w:val="24"/>
          <w:szCs w:val="24"/>
        </w:rPr>
        <w:t> Если Дима травмируется во время землетрясения за границей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B69">
        <w:rPr>
          <w:rFonts w:ascii="Times New Roman" w:eastAsia="Calibri" w:hAnsi="Times New Roman" w:cs="Times New Roman"/>
          <w:sz w:val="24"/>
          <w:szCs w:val="24"/>
        </w:rPr>
        <w:t> Если Дима получит травму во время занятий альпинизмом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 Если Дима получит растяжение руки на городских соревнованиях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 Если Дима повредит ногу во время вечерней прогулки</w:t>
      </w:r>
    </w:p>
    <w:p w:rsidR="008C0B7A" w:rsidRDefault="008C0B7A" w:rsidP="008C0B7A">
      <w:pPr>
        <w:rPr>
          <w:rFonts w:ascii="Times New Roman" w:eastAsia="Calibri" w:hAnsi="Times New Roman" w:cs="Times New Roman"/>
          <w:sz w:val="24"/>
          <w:szCs w:val="24"/>
        </w:rPr>
      </w:pP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– Я нашла несколько вариантов программ спортивного страхования. Давайте внимательно их изучим, – предложила мама</w:t>
      </w:r>
    </w:p>
    <w:p w:rsidR="008C0B7A" w:rsidRPr="000C2B69" w:rsidRDefault="008C0B7A" w:rsidP="008C0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«Бирмуд»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− Возраст – от 1 года до 65 лет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− Страховая сумма* – от 100 000 до 650 000 рублей.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− Страховые риски: временная нетрудоспособность, травмы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− Стоимость – от 1 400 до 17 100 рублей.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Страхование от несчастных случаев во время тренировок и соревнований. Включает в себя расширенный пакет услуг, оказание медицинской помощи за границей. </w:t>
      </w:r>
    </w:p>
    <w:p w:rsidR="008C0B7A" w:rsidRPr="000C2B69" w:rsidRDefault="008C0B7A" w:rsidP="008C0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«СКС»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− Возраст – от 10 лет до 65 лет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− Страховая сумма* – от 100 000 до 300 000 рублей.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− Страховые риски: травмы, инвалидность, укусы клеща.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− Стоимость – от 900 до 7 100 рублей.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Страхование от несчастных случаев только во время тренировок для детей и взрослых, которые занимаются любительским спортом.</w:t>
      </w:r>
    </w:p>
    <w:p w:rsidR="008C0B7A" w:rsidRPr="000C2B69" w:rsidRDefault="008C0B7A" w:rsidP="008C0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«Безопасный спорт»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− Возраст – от 18 лет до 65 лет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− Страховая сумма* – от 100 000 до 650 000 рублей.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− Страховые риски: Телесные повреждения, инвалидность, госпитализация.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 xml:space="preserve"> − Стоимость – от 4 600 до 15 000 рублей. </w:t>
      </w:r>
    </w:p>
    <w:p w:rsidR="008C0B7A" w:rsidRPr="000C2B69" w:rsidRDefault="008C0B7A" w:rsidP="008C0B7A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eastAsia="Calibri" w:hAnsi="Times New Roman" w:cs="Times New Roman"/>
          <w:sz w:val="24"/>
          <w:szCs w:val="24"/>
        </w:rPr>
        <w:t>Страхование от несчастных случаев во время тренировок и соревнований. Вместе со стандартными рисками она включает покрытие расходов на госпитализацию</w:t>
      </w:r>
    </w:p>
    <w:p w:rsidR="008C0B7A" w:rsidRDefault="008C0B7A" w:rsidP="008C0B7A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C0B7A" w:rsidRPr="0067732D" w:rsidRDefault="008C0B7A" w:rsidP="008C0B7A">
      <w:pPr>
        <w:rPr>
          <w:rFonts w:ascii="Times New Roman" w:eastAsia="Calibri" w:hAnsi="Times New Roman" w:cs="Times New Roman"/>
          <w:sz w:val="24"/>
          <w:szCs w:val="24"/>
        </w:rPr>
      </w:pPr>
      <w:r w:rsidRPr="0067732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Задание 2</w:t>
      </w:r>
    </w:p>
    <w:p w:rsidR="008C0B7A" w:rsidRPr="006C7857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t xml:space="preserve">Какие программы страхования подходят Диме? </w:t>
      </w:r>
    </w:p>
    <w:p w:rsidR="008C0B7A" w:rsidRPr="006C7857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t>Отметьте «Подходит» или «Не подходит» для каждой программы страхования</w:t>
      </w:r>
    </w:p>
    <w:tbl>
      <w:tblPr>
        <w:tblStyle w:val="a8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 страхования</w:t>
            </w: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Подходит</w:t>
            </w: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подходит</w:t>
            </w: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«Бирмуд»</w:t>
            </w: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«СКС»</w:t>
            </w: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спорт»</w:t>
            </w: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:rsidR="008C0B7A" w:rsidRPr="000C2B69" w:rsidRDefault="008C0B7A" w:rsidP="00C0722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C0B7A" w:rsidRDefault="008C0B7A" w:rsidP="008C0B7A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C0B7A" w:rsidRDefault="008C0B7A" w:rsidP="008C0B7A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C0B7A" w:rsidRPr="0067732D" w:rsidRDefault="008C0B7A" w:rsidP="008C0B7A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7732D">
        <w:rPr>
          <w:rFonts w:ascii="Times New Roman" w:eastAsia="Calibri" w:hAnsi="Times New Roman" w:cs="Times New Roman"/>
          <w:b/>
          <w:iCs/>
          <w:sz w:val="24"/>
          <w:szCs w:val="24"/>
        </w:rPr>
        <w:t>Задание 3</w:t>
      </w:r>
    </w:p>
    <w:p w:rsidR="008C0B7A" w:rsidRPr="006C7857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t>Используя таблицу, ответьте на вопрос задачи</w:t>
      </w:r>
    </w:p>
    <w:p w:rsidR="008C0B7A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6C785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Сколько будет стоит страховой полис для Димы, если страховая сумма будет составлять 300 000 рублей?</w:t>
      </w:r>
    </w:p>
    <w:p w:rsidR="008C0B7A" w:rsidRDefault="008C0B7A" w:rsidP="008C0B7A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a8"/>
        <w:tblW w:w="0" w:type="auto"/>
        <w:tblLayout w:type="fixed"/>
        <w:tblLook w:val="06A0"/>
      </w:tblPr>
      <w:tblGrid>
        <w:gridCol w:w="3005"/>
        <w:gridCol w:w="2535"/>
        <w:gridCol w:w="1770"/>
        <w:gridCol w:w="1770"/>
      </w:tblGrid>
      <w:tr w:rsidR="008C0B7A" w:rsidRPr="000C2B69" w:rsidTr="00C07228">
        <w:trPr>
          <w:trHeight w:val="300"/>
        </w:trPr>
        <w:tc>
          <w:tcPr>
            <w:tcW w:w="9080" w:type="dxa"/>
            <w:gridSpan w:val="4"/>
          </w:tcPr>
          <w:p w:rsidR="008C0B7A" w:rsidRPr="000C2B69" w:rsidRDefault="008C0B7A" w:rsidP="00C0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Базовая стоимость программы </w:t>
            </w:r>
          </w:p>
          <w:p w:rsidR="008C0B7A" w:rsidRPr="000C2B69" w:rsidRDefault="008C0B7A" w:rsidP="00C0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500 рублей</w:t>
            </w: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3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17 лет</w:t>
            </w: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+ 100 рублей</w:t>
            </w:r>
          </w:p>
        </w:tc>
        <w:tc>
          <w:tcPr>
            <w:tcW w:w="3540" w:type="dxa"/>
            <w:gridSpan w:val="2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18 лет до 65 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+ 0 рублей</w:t>
            </w:r>
          </w:p>
        </w:tc>
      </w:tr>
      <w:tr w:rsidR="008C0B7A" w:rsidRPr="000C2B69" w:rsidTr="00C07228">
        <w:trPr>
          <w:trHeight w:val="300"/>
        </w:trPr>
        <w:tc>
          <w:tcPr>
            <w:tcW w:w="9080" w:type="dxa"/>
            <w:gridSpan w:val="4"/>
          </w:tcPr>
          <w:p w:rsidR="008C0B7A" w:rsidRPr="000C2B69" w:rsidRDefault="008C0B7A" w:rsidP="00C0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опции (прибавляется к цене базовой стоимости)</w:t>
            </w: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Страховая сумма</w:t>
            </w:r>
          </w:p>
        </w:tc>
        <w:tc>
          <w:tcPr>
            <w:tcW w:w="253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До 100 000 рублей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+ 0 рублей</w:t>
            </w:r>
          </w:p>
        </w:tc>
        <w:tc>
          <w:tcPr>
            <w:tcW w:w="1770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От 100 000 до 400 000 рублей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+ 0,05 % от страховой суммы</w:t>
            </w:r>
          </w:p>
        </w:tc>
        <w:tc>
          <w:tcPr>
            <w:tcW w:w="1770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400 000 до 650 000 рублей 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+ 0,1 % от страховой суммы</w:t>
            </w:r>
          </w:p>
        </w:tc>
      </w:tr>
      <w:tr w:rsidR="008C0B7A" w:rsidRPr="000C2B69" w:rsidTr="00C07228">
        <w:trPr>
          <w:trHeight w:val="300"/>
        </w:trPr>
        <w:tc>
          <w:tcPr>
            <w:tcW w:w="300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Зона покрытия</w:t>
            </w:r>
          </w:p>
        </w:tc>
        <w:tc>
          <w:tcPr>
            <w:tcW w:w="2535" w:type="dxa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России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+ 0 рублей</w:t>
            </w:r>
          </w:p>
        </w:tc>
        <w:tc>
          <w:tcPr>
            <w:tcW w:w="3540" w:type="dxa"/>
            <w:gridSpan w:val="2"/>
          </w:tcPr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выезд за рубеж </w:t>
            </w:r>
          </w:p>
          <w:p w:rsidR="008C0B7A" w:rsidRPr="000C2B69" w:rsidRDefault="008C0B7A" w:rsidP="00C07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B7A" w:rsidRPr="000C2B69" w:rsidRDefault="008C0B7A" w:rsidP="00C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9">
              <w:rPr>
                <w:rFonts w:ascii="Times New Roman" w:eastAsia="Calibri" w:hAnsi="Times New Roman" w:cs="Times New Roman"/>
                <w:sz w:val="24"/>
                <w:szCs w:val="24"/>
              </w:rPr>
              <w:t>+ 300 рублей</w:t>
            </w:r>
          </w:p>
        </w:tc>
      </w:tr>
    </w:tbl>
    <w:p w:rsidR="008C0B7A" w:rsidRPr="000C2B69" w:rsidRDefault="008C0B7A" w:rsidP="008C0B7A">
      <w:pPr>
        <w:rPr>
          <w:rFonts w:ascii="Times New Roman" w:eastAsia="Calibri" w:hAnsi="Times New Roman" w:cs="Times New Roman"/>
          <w:sz w:val="24"/>
          <w:szCs w:val="24"/>
        </w:rPr>
      </w:pPr>
    </w:p>
    <w:p w:rsidR="00CB66C3" w:rsidRDefault="00CB66C3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DD5" w:rsidRDefault="00B92DD5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 чем вы узнали на сегодняшнем уроке? </w:t>
      </w:r>
      <w:r w:rsidR="00CB66C3">
        <w:rPr>
          <w:rFonts w:ascii="Times New Roman" w:hAnsi="Times New Roman" w:cs="Times New Roman"/>
          <w:sz w:val="24"/>
          <w:szCs w:val="24"/>
        </w:rPr>
        <w:t>Мы достигли поставленных цели и задачи урока?</w:t>
      </w:r>
    </w:p>
    <w:p w:rsidR="00D62631" w:rsidRDefault="00B92DD5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DD5">
        <w:rPr>
          <w:rFonts w:ascii="Times New Roman" w:hAnsi="Times New Roman" w:cs="Times New Roman"/>
          <w:i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1C">
        <w:rPr>
          <w:rFonts w:ascii="Times New Roman" w:hAnsi="Times New Roman" w:cs="Times New Roman"/>
          <w:sz w:val="24"/>
          <w:szCs w:val="24"/>
        </w:rPr>
        <w:t xml:space="preserve">о подушке безопасности, </w:t>
      </w:r>
      <w:r>
        <w:rPr>
          <w:rFonts w:ascii="Times New Roman" w:hAnsi="Times New Roman" w:cs="Times New Roman"/>
          <w:sz w:val="24"/>
          <w:szCs w:val="24"/>
        </w:rPr>
        <w:t>о страховании, его видах и цели страхования.</w:t>
      </w:r>
    </w:p>
    <w:p w:rsidR="00317225" w:rsidRDefault="00317225" w:rsidP="00B92D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DD5" w:rsidRDefault="00B92DD5" w:rsidP="00B92D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2DD5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317225" w:rsidRDefault="00C81688" w:rsidP="00B92D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2DD5" w:rsidRPr="00E33162">
        <w:rPr>
          <w:rFonts w:ascii="Times New Roman" w:hAnsi="Times New Roman" w:cs="Times New Roman"/>
          <w:sz w:val="24"/>
          <w:szCs w:val="24"/>
        </w:rPr>
        <w:t>Обсудите с родителями, нужно ли страховать свое жи</w:t>
      </w:r>
      <w:r w:rsidR="00E33162">
        <w:rPr>
          <w:rFonts w:ascii="Times New Roman" w:hAnsi="Times New Roman" w:cs="Times New Roman"/>
          <w:sz w:val="24"/>
          <w:szCs w:val="24"/>
        </w:rPr>
        <w:t xml:space="preserve">льё, или лучше надеяться, что </w:t>
      </w:r>
      <w:r w:rsidR="00F838F9">
        <w:rPr>
          <w:rFonts w:ascii="Times New Roman" w:hAnsi="Times New Roman" w:cs="Times New Roman"/>
          <w:sz w:val="24"/>
          <w:szCs w:val="24"/>
        </w:rPr>
        <w:t xml:space="preserve">с </w:t>
      </w:r>
      <w:r w:rsidR="00B92DD5" w:rsidRPr="00E33162">
        <w:rPr>
          <w:rFonts w:ascii="Times New Roman" w:hAnsi="Times New Roman" w:cs="Times New Roman"/>
          <w:sz w:val="24"/>
          <w:szCs w:val="24"/>
        </w:rPr>
        <w:t>ним ничего не случиться, потому что страховые случаи бывают редко?</w:t>
      </w:r>
    </w:p>
    <w:p w:rsidR="00E33162" w:rsidRDefault="00317225" w:rsidP="00B92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3162">
        <w:rPr>
          <w:rFonts w:ascii="Times New Roman" w:hAnsi="Times New Roman" w:cs="Times New Roman"/>
          <w:sz w:val="24"/>
          <w:szCs w:val="24"/>
        </w:rPr>
        <w:t>.</w:t>
      </w:r>
      <w:r w:rsidR="00C81688">
        <w:rPr>
          <w:rFonts w:ascii="Times New Roman" w:hAnsi="Times New Roman" w:cs="Times New Roman"/>
          <w:sz w:val="24"/>
          <w:szCs w:val="24"/>
        </w:rPr>
        <w:t xml:space="preserve"> </w:t>
      </w:r>
      <w:r w:rsidR="00E33162">
        <w:rPr>
          <w:rFonts w:ascii="Times New Roman" w:hAnsi="Times New Roman" w:cs="Times New Roman"/>
          <w:sz w:val="24"/>
          <w:szCs w:val="24"/>
        </w:rPr>
        <w:t xml:space="preserve">Найдите информацию о том, сколько будет стоить страхование жилья в вашем городе?  </w:t>
      </w:r>
    </w:p>
    <w:p w:rsidR="0088318B" w:rsidRDefault="0088318B" w:rsidP="00B92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18B" w:rsidRDefault="0088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3E15" w:rsidRDefault="003A3E15" w:rsidP="003A3E15">
      <w:pPr>
        <w:pBdr>
          <w:bottom w:val="single" w:sz="6" w:space="7" w:color="EEEEEE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Приложение 1</w:t>
      </w:r>
    </w:p>
    <w:p w:rsidR="003A3E15" w:rsidRDefault="003A3E15" w:rsidP="0088318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A3E15" w:rsidRDefault="003A3E15" w:rsidP="0088318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318B" w:rsidRPr="00C6418A" w:rsidRDefault="0088318B" w:rsidP="0088318B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Виды обязательного страхования, действующие в настоящее время в России</w:t>
      </w:r>
    </w:p>
    <w:p w:rsidR="0088318B" w:rsidRPr="0035047E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623060" cy="1623060"/>
            <wp:effectExtent l="0" t="0" r="0" b="0"/>
            <wp:wrapSquare wrapText="bothSides"/>
            <wp:docPr id="2" name="Рисунок 1" descr="Какие виды страхования относятся к основ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виды страхования относятся к основны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система страхования делится на две группы: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обязательное страхование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добровольное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обязательное страхование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установлено законом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четко регламентировано, для него нормативно-правовыми актами определены правила, объекты и тарифы страхования.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927 статьи Гражданского кодекса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обязательное страхование осуществляется путем заключения договора между страховой компанией и страхуемым лицом.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Обязательное страхование затрагивает риски больших масс населения или всего общества.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страхования указаны в большом количестве федеральных законов и постановлений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как бы ни было с виду идеально страховое законодательство, практика указывает на огромные пробелы в системе.</w:t>
      </w:r>
    </w:p>
    <w:p w:rsidR="0088318B" w:rsidRDefault="0088318B" w:rsidP="0088318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обязательного страхования: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C6418A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ОМС – обязательное медицинское страхование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Обязательное медицинское страхование — это самый распространённый вид обязательного страхования. Полис ОМС имеют почти все жители страны, он предоставляет широкие гарантии в сфере оказания медицинских услуг.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обязательного медицинского страхования –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обеспечить незамедлительное оказание врачебной помощи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счет накопительных средств фонда. Деньги в медицинский фонд переводят работодатели в виде отчисления в размере 3,6% от единого социального налога.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полиса медицинской страховки необходимо обратиться в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Территориальный фонд ОМС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адрес которого можно узнать в ближайшей поликлинике. При переезде из одного субъекта федерации в другой необходимо сдать старый полис, а затем получить новый.</w:t>
      </w:r>
    </w:p>
    <w:p w:rsidR="0088318B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на оказание медицинской помощи вы имеете право в любом уголке России, поэтому,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уезжая в командировку или на отдых, обязательно берите с собой полис.</w:t>
      </w:r>
    </w:p>
    <w:p w:rsidR="0088318B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C6418A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087880" cy="1386205"/>
            <wp:effectExtent l="0" t="0" r="7620" b="4445"/>
            <wp:wrapTight wrapText="bothSides">
              <wp:wrapPolygon edited="0">
                <wp:start x="0" y="0"/>
                <wp:lineTo x="0" y="21372"/>
                <wp:lineTo x="21482" y="21372"/>
                <wp:lineTo x="21482" y="0"/>
                <wp:lineTo x="0" y="0"/>
              </wp:wrapPolygon>
            </wp:wrapTight>
            <wp:docPr id="3" name="Рисунок 2" descr="Вид обязательного страхования - страхование при перевозке пасса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 обязательного страхования - страхование при перевозке пассажир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Страхование при перевозке пассажиров наземным, водным или воздушным путем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вид страхования осуществляют страховые компании, у которых с перевозчиком заключен договор.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такого вида страхования является защита интересов пассажиров в случае причинения вреда жизни, здоровью или имуществу.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Страхование не распространяется на такой тип транспорта, как такси.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получить выплату при возникновении чрезвычайного происшествия, будет нужно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обратиться к страховщику с билетом и страховым чеком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не выбрасывайте билет и страховку до прибытия в пункт назначения. Страховка действует только на время поездки.</w:t>
      </w:r>
    </w:p>
    <w:p w:rsidR="0088318B" w:rsidRDefault="0088318B" w:rsidP="008831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C6418A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Обязательное социальное страхование граждан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страхование граждан — один из самых полезных и нужных видов обязательного страхования. Всю жизнь работающее население отчисляет средства в социальный фонд. Оттуда нуждающиеся люди получают выплаты.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пособия, пособия по инвалидности или многодетным семьям, пособие по безработице, пенсии – всё это выплачивает социальный фонд. Он оказывает помощь людям, которые попали в сложные ситуации, хотя этой помощи бывает трудно добиться.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страхование действует на протяжении всей жизни человека. Во многих государственных учреждениях требуется предъявление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СНИЛС – документа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указан специальный личный номер гражданина.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этому номеру можно узнать о размерах страховых взносов и о трудовом стаже, которые впоследствии повлияют на размер начисленной вам пенсии.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69415" cy="1082040"/>
            <wp:effectExtent l="0" t="0" r="6985" b="3810"/>
            <wp:wrapTight wrapText="bothSides">
              <wp:wrapPolygon edited="0">
                <wp:start x="0" y="0"/>
                <wp:lineTo x="0" y="21296"/>
                <wp:lineTo x="21444" y="21296"/>
                <wp:lineTo x="21444" y="0"/>
                <wp:lineTo x="0" y="0"/>
              </wp:wrapPolygon>
            </wp:wrapTight>
            <wp:docPr id="5" name="Рисунок 3" descr="Где получать СНИЛС для ребе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получать СНИЛС для ребе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44" cy="10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оформления СНИЛСа следует обратиться в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Пенсионный фонд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паспортом или же при трудоустройстве на работу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написать заявление прямо у работодателя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8B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35047E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C6418A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Страхование военнослужащих и государственных служащих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Страхование военнослужащих, а также государственных служащих способствует охране жизни и здоровья этих людей. Для таких категорий граждан предоставляются особые льготы и выплаты. Связано это с постоянной угрозой жизни и здоровью.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Военнослужащие, проходящие срочную службу или службу по контракту, служащие государственных структур получают выплаты в случае, если их здоровью нанесен вред, получают пенсии на погребение и содержание семьи.</w:t>
      </w:r>
    </w:p>
    <w:p w:rsidR="0088318B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318B" w:rsidRPr="00C6418A" w:rsidRDefault="0088318B" w:rsidP="008831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18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767840" cy="1178560"/>
            <wp:effectExtent l="0" t="0" r="3810" b="2540"/>
            <wp:wrapTight wrapText="bothSides">
              <wp:wrapPolygon edited="0">
                <wp:start x="0" y="0"/>
                <wp:lineTo x="0" y="21297"/>
                <wp:lineTo x="21414" y="21297"/>
                <wp:lineTo x="21414" y="0"/>
                <wp:lineTo x="0" y="0"/>
              </wp:wrapPolygon>
            </wp:wrapTight>
            <wp:docPr id="6" name="Рисунок 4" descr="ОСАГО – обязательное страхование автогражданской ответ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АГО – обязательное страхование автогражданской ответственн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1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ОСАГО – обязательное страхование автогражданской ответственности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Еще одним обязательным видом страхования является — обязательное страхование автогражданской ответственности. О таком типе страхования знают все автовладельцы. Оно гарантирует возмещение вреда здоровью, жизни или имуществу в случае ДТП.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Выплаты по ОСАГО небольшие – до 160 тысяч рублей.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получения дополнительных средств стоит застраховаться в ДСАГО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8B" w:rsidRPr="0035047E" w:rsidRDefault="0088318B" w:rsidP="0088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водитель, управляющий транспортным средством, должен быть вписан в страховой полис; или же должно быть указано, что за рулем может находиться любой человек. ОСАГО </w:t>
      </w:r>
      <w:r w:rsidRPr="003504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необходимо всегда возить с собой</w:t>
      </w:r>
      <w:r w:rsidRPr="003504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 случае нарушения правил предъявлять сотруднику МВД.</w:t>
      </w:r>
    </w:p>
    <w:p w:rsidR="0088318B" w:rsidRPr="0035047E" w:rsidRDefault="0088318B" w:rsidP="00883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8B" w:rsidRPr="0035047E" w:rsidRDefault="0088318B" w:rsidP="0088318B">
      <w:pPr>
        <w:rPr>
          <w:color w:val="000000" w:themeColor="text1"/>
        </w:rPr>
      </w:pPr>
    </w:p>
    <w:p w:rsidR="0088318B" w:rsidRPr="00E33162" w:rsidRDefault="0088318B" w:rsidP="00B92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318B" w:rsidRPr="00E33162" w:rsidSect="0039555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7A" w:rsidRDefault="008C0B7A" w:rsidP="008C0B7A">
      <w:pPr>
        <w:spacing w:after="0" w:line="240" w:lineRule="auto"/>
      </w:pPr>
      <w:r>
        <w:separator/>
      </w:r>
    </w:p>
  </w:endnote>
  <w:endnote w:type="continuationSeparator" w:id="0">
    <w:p w:rsidR="008C0B7A" w:rsidRDefault="008C0B7A" w:rsidP="008C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7A" w:rsidRDefault="008C0B7A" w:rsidP="008C0B7A">
      <w:pPr>
        <w:spacing w:after="0" w:line="240" w:lineRule="auto"/>
      </w:pPr>
      <w:r>
        <w:separator/>
      </w:r>
    </w:p>
  </w:footnote>
  <w:footnote w:type="continuationSeparator" w:id="0">
    <w:p w:rsidR="008C0B7A" w:rsidRDefault="008C0B7A" w:rsidP="008C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75672"/>
    </w:sdtPr>
    <w:sdtContent>
      <w:p w:rsidR="008C0B7A" w:rsidRDefault="004008A5">
        <w:pPr>
          <w:pStyle w:val="aa"/>
          <w:jc w:val="center"/>
        </w:pPr>
        <w:fldSimple w:instr=" PAGE   \* MERGEFORMAT ">
          <w:r w:rsidR="003A3E15">
            <w:rPr>
              <w:noProof/>
            </w:rPr>
            <w:t>9</w:t>
          </w:r>
        </w:fldSimple>
      </w:p>
    </w:sdtContent>
  </w:sdt>
  <w:p w:rsidR="008C0B7A" w:rsidRDefault="008C0B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B66"/>
    <w:multiLevelType w:val="hybridMultilevel"/>
    <w:tmpl w:val="05E0D1E6"/>
    <w:lvl w:ilvl="0" w:tplc="FF2A9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08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6E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06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62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8C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2D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F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45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688A"/>
    <w:multiLevelType w:val="hybridMultilevel"/>
    <w:tmpl w:val="5D4C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B50"/>
    <w:multiLevelType w:val="hybridMultilevel"/>
    <w:tmpl w:val="0504EC70"/>
    <w:lvl w:ilvl="0" w:tplc="0D2A8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8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03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24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A5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3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C7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09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E9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77412"/>
    <w:multiLevelType w:val="hybridMultilevel"/>
    <w:tmpl w:val="5A4C75F8"/>
    <w:lvl w:ilvl="0" w:tplc="43E62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0D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6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1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8A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AF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8A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F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6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85932"/>
    <w:multiLevelType w:val="hybridMultilevel"/>
    <w:tmpl w:val="1EC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2FF"/>
    <w:multiLevelType w:val="multilevel"/>
    <w:tmpl w:val="EB5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5C"/>
    <w:rsid w:val="000A4E30"/>
    <w:rsid w:val="000C3A8C"/>
    <w:rsid w:val="00103A96"/>
    <w:rsid w:val="00106DA1"/>
    <w:rsid w:val="00114A0C"/>
    <w:rsid w:val="0014636A"/>
    <w:rsid w:val="0015115C"/>
    <w:rsid w:val="00176584"/>
    <w:rsid w:val="001E0EDF"/>
    <w:rsid w:val="0023241B"/>
    <w:rsid w:val="00236972"/>
    <w:rsid w:val="00254527"/>
    <w:rsid w:val="0026452E"/>
    <w:rsid w:val="00292C1C"/>
    <w:rsid w:val="002C667A"/>
    <w:rsid w:val="00302606"/>
    <w:rsid w:val="00317225"/>
    <w:rsid w:val="00372CD2"/>
    <w:rsid w:val="00391AB5"/>
    <w:rsid w:val="0039555A"/>
    <w:rsid w:val="003A3E15"/>
    <w:rsid w:val="003C79D5"/>
    <w:rsid w:val="003D33D2"/>
    <w:rsid w:val="004008A5"/>
    <w:rsid w:val="00403F00"/>
    <w:rsid w:val="00437352"/>
    <w:rsid w:val="00476E56"/>
    <w:rsid w:val="0049617C"/>
    <w:rsid w:val="00515C60"/>
    <w:rsid w:val="00516E1E"/>
    <w:rsid w:val="0055563A"/>
    <w:rsid w:val="005926C3"/>
    <w:rsid w:val="005B6629"/>
    <w:rsid w:val="00620E66"/>
    <w:rsid w:val="00621DA3"/>
    <w:rsid w:val="00783BDA"/>
    <w:rsid w:val="007962AC"/>
    <w:rsid w:val="007F0427"/>
    <w:rsid w:val="0088318B"/>
    <w:rsid w:val="008C0B7A"/>
    <w:rsid w:val="008C2E7C"/>
    <w:rsid w:val="008D17AB"/>
    <w:rsid w:val="009F566A"/>
    <w:rsid w:val="00A01F1F"/>
    <w:rsid w:val="00A80F56"/>
    <w:rsid w:val="00AA0E0C"/>
    <w:rsid w:val="00AA46D0"/>
    <w:rsid w:val="00AE17B9"/>
    <w:rsid w:val="00B92DD5"/>
    <w:rsid w:val="00C46D5B"/>
    <w:rsid w:val="00C81688"/>
    <w:rsid w:val="00CB66C3"/>
    <w:rsid w:val="00D42D54"/>
    <w:rsid w:val="00D62631"/>
    <w:rsid w:val="00D72C57"/>
    <w:rsid w:val="00DB7F15"/>
    <w:rsid w:val="00DC42D0"/>
    <w:rsid w:val="00E30829"/>
    <w:rsid w:val="00E33162"/>
    <w:rsid w:val="00EB00D5"/>
    <w:rsid w:val="00EF3211"/>
    <w:rsid w:val="00F8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15C"/>
  </w:style>
  <w:style w:type="character" w:styleId="a4">
    <w:name w:val="Strong"/>
    <w:basedOn w:val="a0"/>
    <w:uiPriority w:val="22"/>
    <w:qFormat/>
    <w:rsid w:val="000C3A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E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2631"/>
    <w:pPr>
      <w:ind w:left="720"/>
      <w:contextualSpacing/>
    </w:pPr>
  </w:style>
  <w:style w:type="character" w:customStyle="1" w:styleId="mn">
    <w:name w:val="mn"/>
    <w:basedOn w:val="a0"/>
    <w:rsid w:val="00106DA1"/>
  </w:style>
  <w:style w:type="character" w:customStyle="1" w:styleId="gxst-emph">
    <w:name w:val="gxst-emph"/>
    <w:basedOn w:val="a0"/>
    <w:rsid w:val="00106DA1"/>
  </w:style>
  <w:style w:type="paragraph" w:customStyle="1" w:styleId="leftmargin">
    <w:name w:val="left_margin"/>
    <w:basedOn w:val="a"/>
    <w:rsid w:val="003D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C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0B7A"/>
  </w:style>
  <w:style w:type="paragraph" w:styleId="ac">
    <w:name w:val="footer"/>
    <w:basedOn w:val="a"/>
    <w:link w:val="ad"/>
    <w:uiPriority w:val="99"/>
    <w:semiHidden/>
    <w:unhideWhenUsed/>
    <w:rsid w:val="008C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15C"/>
  </w:style>
  <w:style w:type="character" w:styleId="a4">
    <w:name w:val="Strong"/>
    <w:basedOn w:val="a0"/>
    <w:uiPriority w:val="22"/>
    <w:qFormat/>
    <w:rsid w:val="000C3A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E3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6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ahovkunado.ru/pension/ops/snils-dlya-reben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107D-C465-4356-A2EB-AEC504F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19</cp:revision>
  <cp:lastPrinted>2023-02-20T18:06:00Z</cp:lastPrinted>
  <dcterms:created xsi:type="dcterms:W3CDTF">2022-03-03T18:11:00Z</dcterms:created>
  <dcterms:modified xsi:type="dcterms:W3CDTF">2023-05-26T00:52:00Z</dcterms:modified>
</cp:coreProperties>
</file>